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657" w:rsidRDefault="006118AA" w:rsidP="00617657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118AA">
        <w:rPr>
          <w:rFonts w:cstheme="minorHAnsi"/>
          <w:b/>
          <w:bCs/>
          <w:sz w:val="28"/>
          <w:szCs w:val="28"/>
        </w:rPr>
        <w:t xml:space="preserve">Рабочая программа платных дополнительных </w:t>
      </w:r>
      <w:r w:rsidR="00617657">
        <w:rPr>
          <w:rFonts w:cstheme="minorHAnsi"/>
          <w:b/>
          <w:bCs/>
          <w:sz w:val="28"/>
          <w:szCs w:val="28"/>
        </w:rPr>
        <w:t xml:space="preserve">образовательных услуг по курсу </w:t>
      </w:r>
      <w:r w:rsidR="00617657" w:rsidRPr="00617657">
        <w:rPr>
          <w:rFonts w:cstheme="minorHAnsi"/>
          <w:b/>
          <w:sz w:val="28"/>
          <w:szCs w:val="28"/>
        </w:rPr>
        <w:t>«Занимательная грамматика» 7 класс</w:t>
      </w:r>
    </w:p>
    <w:p w:rsidR="00725EF5" w:rsidRPr="006118AA" w:rsidRDefault="00725EF5" w:rsidP="006118AA">
      <w:pPr>
        <w:jc w:val="center"/>
        <w:rPr>
          <w:rFonts w:cstheme="minorHAnsi"/>
          <w:b/>
          <w:bCs/>
          <w:sz w:val="28"/>
          <w:szCs w:val="28"/>
        </w:rPr>
      </w:pPr>
    </w:p>
    <w:p w:rsidR="006118AA" w:rsidRPr="006118AA" w:rsidRDefault="006118AA" w:rsidP="006118AA">
      <w:pPr>
        <w:jc w:val="both"/>
        <w:rPr>
          <w:sz w:val="24"/>
          <w:szCs w:val="24"/>
        </w:rPr>
      </w:pPr>
      <w:r w:rsidRPr="006118AA">
        <w:rPr>
          <w:sz w:val="24"/>
          <w:szCs w:val="24"/>
        </w:rPr>
        <w:t xml:space="preserve">Рабочая программа   </w:t>
      </w:r>
      <w:proofErr w:type="gramStart"/>
      <w:r w:rsidRPr="006118AA">
        <w:rPr>
          <w:sz w:val="24"/>
          <w:szCs w:val="24"/>
        </w:rPr>
        <w:t>по  курсу</w:t>
      </w:r>
      <w:proofErr w:type="gramEnd"/>
      <w:r w:rsidRPr="006118AA">
        <w:rPr>
          <w:sz w:val="24"/>
          <w:szCs w:val="24"/>
        </w:rPr>
        <w:t xml:space="preserve"> </w:t>
      </w:r>
      <w:r w:rsidR="00617657" w:rsidRPr="00617657">
        <w:rPr>
          <w:rFonts w:cstheme="minorHAnsi"/>
          <w:b/>
          <w:sz w:val="24"/>
          <w:szCs w:val="24"/>
        </w:rPr>
        <w:t>«Занимательная грамматика» 7 класс</w:t>
      </w:r>
      <w:r w:rsidR="00617657" w:rsidRPr="006118AA">
        <w:rPr>
          <w:sz w:val="24"/>
          <w:szCs w:val="24"/>
        </w:rPr>
        <w:t xml:space="preserve"> </w:t>
      </w:r>
      <w:r w:rsidRPr="006118AA">
        <w:rPr>
          <w:sz w:val="24"/>
          <w:szCs w:val="24"/>
        </w:rPr>
        <w:t xml:space="preserve">основного общего образования составлена на основе: </w:t>
      </w:r>
    </w:p>
    <w:p w:rsidR="006118AA" w:rsidRPr="006118AA" w:rsidRDefault="006118AA" w:rsidP="006118AA">
      <w:pPr>
        <w:pStyle w:val="a3"/>
        <w:rPr>
          <w:rFonts w:asciiTheme="majorHAnsi" w:hAnsiTheme="majorHAnsi" w:cstheme="majorHAnsi"/>
        </w:rPr>
      </w:pPr>
      <w:r w:rsidRPr="006118AA">
        <w:rPr>
          <w:rFonts w:asciiTheme="majorHAnsi" w:hAnsiTheme="majorHAnsi" w:cstheme="majorHAnsi"/>
        </w:rPr>
        <w:t>- Федерального закона «Об образовании в Российской Федерации» от 29.12.2012 N 273-ФЗ</w:t>
      </w:r>
    </w:p>
    <w:p w:rsidR="006118AA" w:rsidRPr="006118AA" w:rsidRDefault="006118AA" w:rsidP="006118AA">
      <w:pPr>
        <w:pStyle w:val="a3"/>
        <w:rPr>
          <w:rFonts w:asciiTheme="majorHAnsi" w:hAnsiTheme="majorHAnsi" w:cstheme="majorHAnsi"/>
        </w:rPr>
      </w:pPr>
      <w:r w:rsidRPr="006118AA">
        <w:rPr>
          <w:rFonts w:asciiTheme="majorHAnsi" w:hAnsiTheme="majorHAnsi" w:cstheme="majorHAnsi"/>
        </w:rPr>
        <w:t>- Приказа Министерства просвещения Российской Федерации от 31.05.2021 № 286 "Об утверждении федерального государственного образовательного стандарта начального общего образования" (Зарегистрирован 05.07.2021 № 64100)</w:t>
      </w:r>
    </w:p>
    <w:p w:rsidR="006118AA" w:rsidRPr="007D1B73" w:rsidRDefault="006118AA" w:rsidP="006118AA">
      <w:pPr>
        <w:pStyle w:val="a3"/>
        <w:rPr>
          <w:sz w:val="26"/>
          <w:szCs w:val="28"/>
        </w:rPr>
      </w:pPr>
    </w:p>
    <w:p w:rsidR="006118AA" w:rsidRPr="007D1B73" w:rsidRDefault="006118AA" w:rsidP="006118AA">
      <w:pPr>
        <w:pStyle w:val="a3"/>
        <w:spacing w:after="24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7D1B73">
        <w:rPr>
          <w:rFonts w:asciiTheme="minorHAnsi" w:hAnsiTheme="minorHAnsi" w:cstheme="minorHAnsi"/>
          <w:b/>
          <w:bCs/>
          <w:sz w:val="28"/>
          <w:szCs w:val="28"/>
        </w:rPr>
        <w:t xml:space="preserve">Планируемые результаты изучения учебного курса </w:t>
      </w:r>
      <w:r w:rsidR="00617657" w:rsidRPr="00617657">
        <w:rPr>
          <w:rFonts w:asciiTheme="minorHAnsi" w:hAnsiTheme="minorHAnsi" w:cstheme="minorHAnsi"/>
          <w:b/>
        </w:rPr>
        <w:t>«Занимательная грамматика» 7 класс</w:t>
      </w:r>
    </w:p>
    <w:p w:rsidR="0004683E" w:rsidRPr="0004683E" w:rsidRDefault="0004683E" w:rsidP="0004683E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04683E">
        <w:rPr>
          <w:rFonts w:eastAsia="Times New Roman" w:cstheme="minorHAnsi"/>
          <w:b/>
          <w:bCs/>
          <w:sz w:val="24"/>
          <w:szCs w:val="24"/>
        </w:rPr>
        <w:t>Личностные результаты</w:t>
      </w:r>
      <w:r w:rsidRPr="0004683E">
        <w:rPr>
          <w:rFonts w:eastAsia="Times New Roman" w:cstheme="minorHAnsi"/>
          <w:b/>
          <w:bCs/>
          <w:i/>
          <w:iCs/>
          <w:sz w:val="24"/>
          <w:szCs w:val="24"/>
        </w:rPr>
        <w:t>:</w:t>
      </w:r>
    </w:p>
    <w:p w:rsidR="0004683E" w:rsidRPr="0004683E" w:rsidRDefault="0004683E" w:rsidP="0004683E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04683E">
        <w:rPr>
          <w:rFonts w:eastAsia="Times New Roman" w:cstheme="minorHAnsi"/>
          <w:sz w:val="24"/>
          <w:szCs w:val="24"/>
        </w:rPr>
        <w:t>- уметь выделять нравственный аспект поведения;</w:t>
      </w:r>
    </w:p>
    <w:p w:rsidR="0004683E" w:rsidRPr="0004683E" w:rsidRDefault="0004683E" w:rsidP="0004683E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04683E">
        <w:rPr>
          <w:rFonts w:eastAsia="Times New Roman" w:cstheme="minorHAnsi"/>
          <w:sz w:val="24"/>
          <w:szCs w:val="24"/>
        </w:rPr>
        <w:t>- усваивать теоретические знания и ориентации на обобщенные способы действий, формировать рефлективность самооценки в учебной деятельности;</w:t>
      </w:r>
    </w:p>
    <w:p w:rsidR="0004683E" w:rsidRPr="0004683E" w:rsidRDefault="0004683E" w:rsidP="0004683E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04683E">
        <w:rPr>
          <w:rFonts w:eastAsia="Times New Roman" w:cstheme="minorHAnsi"/>
          <w:sz w:val="24"/>
          <w:szCs w:val="24"/>
        </w:rPr>
        <w:t>- соблюдать морально-нравственные и этические нормы поведения.</w:t>
      </w:r>
    </w:p>
    <w:p w:rsidR="0004683E" w:rsidRPr="0004683E" w:rsidRDefault="0004683E" w:rsidP="0004683E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04683E">
        <w:rPr>
          <w:rFonts w:eastAsia="Times New Roman" w:cstheme="minorHAnsi"/>
          <w:b/>
          <w:bCs/>
          <w:sz w:val="24"/>
          <w:szCs w:val="24"/>
        </w:rPr>
        <w:t>Метапредметные</w:t>
      </w:r>
      <w:proofErr w:type="spellEnd"/>
      <w:r w:rsidRPr="0004683E">
        <w:rPr>
          <w:rFonts w:eastAsia="Times New Roman" w:cstheme="minorHAnsi"/>
          <w:b/>
          <w:bCs/>
          <w:sz w:val="24"/>
          <w:szCs w:val="24"/>
        </w:rPr>
        <w:t xml:space="preserve"> результаты:</w:t>
      </w:r>
    </w:p>
    <w:p w:rsidR="0004683E" w:rsidRPr="0004683E" w:rsidRDefault="0004683E" w:rsidP="0004683E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04683E">
        <w:rPr>
          <w:rFonts w:eastAsia="Times New Roman" w:cstheme="minorHAnsi"/>
          <w:b/>
          <w:bCs/>
          <w:sz w:val="24"/>
          <w:szCs w:val="24"/>
        </w:rPr>
        <w:t>Регулятивные УУД:</w:t>
      </w:r>
    </w:p>
    <w:p w:rsidR="0004683E" w:rsidRPr="0004683E" w:rsidRDefault="0004683E" w:rsidP="0004683E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04683E">
        <w:rPr>
          <w:rFonts w:eastAsia="Times New Roman" w:cstheme="minorHAnsi"/>
          <w:b/>
          <w:bCs/>
          <w:sz w:val="24"/>
          <w:szCs w:val="24"/>
          <w:u w:val="single"/>
        </w:rPr>
        <w:t>Обучающиеся научатся:</w:t>
      </w:r>
    </w:p>
    <w:p w:rsidR="0004683E" w:rsidRPr="0004683E" w:rsidRDefault="0004683E" w:rsidP="0004683E">
      <w:pPr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04683E">
        <w:rPr>
          <w:rFonts w:eastAsia="Times New Roman" w:cstheme="minorHAnsi"/>
          <w:sz w:val="24"/>
          <w:szCs w:val="24"/>
        </w:rPr>
        <w:t>понимать, принимать и сохранять учебную задачу;</w:t>
      </w:r>
    </w:p>
    <w:p w:rsidR="0004683E" w:rsidRPr="0004683E" w:rsidRDefault="0004683E" w:rsidP="0004683E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04683E">
        <w:rPr>
          <w:rFonts w:eastAsia="Times New Roman" w:cstheme="minorHAnsi"/>
          <w:sz w:val="24"/>
          <w:szCs w:val="24"/>
        </w:rPr>
        <w:t>- ставить задачи на освоение способов действий, которые обеспечат правильное выполнение;</w:t>
      </w:r>
    </w:p>
    <w:p w:rsidR="0004683E" w:rsidRPr="0004683E" w:rsidRDefault="0004683E" w:rsidP="0004683E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04683E">
        <w:rPr>
          <w:rFonts w:eastAsia="Times New Roman" w:cstheme="minorHAnsi"/>
          <w:sz w:val="24"/>
          <w:szCs w:val="24"/>
        </w:rPr>
        <w:t>- учатся своевременно вносить изменения, преодолевать препятствия на уровне осознанного поведения;</w:t>
      </w:r>
    </w:p>
    <w:p w:rsidR="0004683E" w:rsidRPr="0004683E" w:rsidRDefault="0004683E" w:rsidP="0004683E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04683E">
        <w:rPr>
          <w:rFonts w:eastAsia="Times New Roman" w:cstheme="minorHAnsi"/>
          <w:sz w:val="24"/>
          <w:szCs w:val="24"/>
        </w:rPr>
        <w:t>- уметь давать логическую оценку действий своих и других;</w:t>
      </w:r>
    </w:p>
    <w:p w:rsidR="0004683E" w:rsidRPr="0004683E" w:rsidRDefault="0004683E" w:rsidP="0004683E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04683E">
        <w:rPr>
          <w:rFonts w:eastAsia="Times New Roman" w:cstheme="minorHAnsi"/>
          <w:b/>
          <w:bCs/>
          <w:sz w:val="24"/>
          <w:szCs w:val="24"/>
          <w:u w:val="single"/>
        </w:rPr>
        <w:t>Обучающиеся получат возможность научиться:</w:t>
      </w:r>
    </w:p>
    <w:p w:rsidR="0004683E" w:rsidRPr="0004683E" w:rsidRDefault="0004683E" w:rsidP="0004683E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04683E">
        <w:rPr>
          <w:rFonts w:eastAsia="Times New Roman" w:cstheme="minorHAnsi"/>
          <w:sz w:val="24"/>
          <w:szCs w:val="24"/>
        </w:rPr>
        <w:t>- определение последовательности промежуточных целей с учетом конечного результата</w:t>
      </w:r>
    </w:p>
    <w:p w:rsidR="0004683E" w:rsidRPr="0004683E" w:rsidRDefault="0004683E" w:rsidP="0004683E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04683E">
        <w:rPr>
          <w:rFonts w:eastAsia="Times New Roman" w:cstheme="minorHAnsi"/>
          <w:b/>
          <w:bCs/>
          <w:sz w:val="24"/>
          <w:szCs w:val="24"/>
        </w:rPr>
        <w:t>Познавательные УУД:</w:t>
      </w:r>
    </w:p>
    <w:p w:rsidR="0004683E" w:rsidRPr="0004683E" w:rsidRDefault="0004683E" w:rsidP="0004683E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04683E">
        <w:rPr>
          <w:rFonts w:eastAsia="Times New Roman" w:cstheme="minorHAnsi"/>
          <w:b/>
          <w:bCs/>
          <w:sz w:val="24"/>
          <w:szCs w:val="24"/>
          <w:u w:val="single"/>
        </w:rPr>
        <w:t>Обучающиеся научатся:</w:t>
      </w:r>
    </w:p>
    <w:p w:rsidR="0004683E" w:rsidRPr="0004683E" w:rsidRDefault="0004683E" w:rsidP="0004683E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04683E">
        <w:rPr>
          <w:rFonts w:eastAsia="Times New Roman" w:cstheme="minorHAnsi"/>
          <w:sz w:val="24"/>
          <w:szCs w:val="24"/>
        </w:rPr>
        <w:t>- строить логические цепи рассуждений, выделять и осмысливать отдельные слова, термины, понятия;</w:t>
      </w:r>
    </w:p>
    <w:p w:rsidR="0004683E" w:rsidRPr="0004683E" w:rsidRDefault="0004683E" w:rsidP="0004683E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04683E">
        <w:rPr>
          <w:rFonts w:eastAsia="Times New Roman" w:cstheme="minorHAnsi"/>
          <w:sz w:val="24"/>
          <w:szCs w:val="24"/>
        </w:rPr>
        <w:t>- уметь строить схемы, находить пути решения лингвистических задач;</w:t>
      </w:r>
    </w:p>
    <w:p w:rsidR="0004683E" w:rsidRPr="0004683E" w:rsidRDefault="0004683E" w:rsidP="0004683E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04683E">
        <w:rPr>
          <w:rFonts w:eastAsia="Times New Roman" w:cstheme="minorHAnsi"/>
          <w:sz w:val="24"/>
          <w:szCs w:val="24"/>
        </w:rPr>
        <w:t>- ставить и решать проблемы на данном этапе обучения;</w:t>
      </w:r>
    </w:p>
    <w:p w:rsidR="0004683E" w:rsidRPr="0004683E" w:rsidRDefault="0004683E" w:rsidP="0004683E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04683E">
        <w:rPr>
          <w:rFonts w:eastAsia="Times New Roman" w:cstheme="minorHAnsi"/>
          <w:sz w:val="24"/>
          <w:szCs w:val="24"/>
        </w:rPr>
        <w:t>- осознавать выбор способов решения поставленных задач;</w:t>
      </w:r>
    </w:p>
    <w:p w:rsidR="0004683E" w:rsidRPr="0004683E" w:rsidRDefault="0004683E" w:rsidP="0004683E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04683E">
        <w:rPr>
          <w:rFonts w:eastAsia="Times New Roman" w:cstheme="minorHAnsi"/>
          <w:sz w:val="24"/>
          <w:szCs w:val="24"/>
        </w:rPr>
        <w:t>- понимать и давать оценку информации, учебного материала специальных знаний по русскому языку.</w:t>
      </w:r>
    </w:p>
    <w:p w:rsidR="0004683E" w:rsidRPr="0004683E" w:rsidRDefault="0004683E" w:rsidP="0004683E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04683E">
        <w:rPr>
          <w:rFonts w:eastAsia="Times New Roman" w:cstheme="minorHAnsi"/>
          <w:b/>
          <w:bCs/>
          <w:sz w:val="24"/>
          <w:szCs w:val="24"/>
          <w:u w:val="single"/>
        </w:rPr>
        <w:t>Обучающиеся получат возможность научиться:</w:t>
      </w:r>
    </w:p>
    <w:p w:rsidR="0004683E" w:rsidRPr="0004683E" w:rsidRDefault="0004683E" w:rsidP="0004683E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04683E">
        <w:rPr>
          <w:rFonts w:eastAsia="Times New Roman" w:cstheme="minorHAnsi"/>
          <w:sz w:val="24"/>
          <w:szCs w:val="24"/>
        </w:rPr>
        <w:t>- ставить и формулировать проблемы, самостоятельно создавать алгоритмы деятельности при решении проблем творческого и поискового характера. </w:t>
      </w:r>
      <w:r w:rsidRPr="0004683E">
        <w:rPr>
          <w:rFonts w:eastAsia="Times New Roman" w:cstheme="minorHAnsi"/>
          <w:b/>
          <w:bCs/>
          <w:sz w:val="24"/>
          <w:szCs w:val="24"/>
        </w:rPr>
        <w:t>Коммуникативные УУД:</w:t>
      </w:r>
    </w:p>
    <w:p w:rsidR="0004683E" w:rsidRPr="0004683E" w:rsidRDefault="0004683E" w:rsidP="0004683E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04683E">
        <w:rPr>
          <w:rFonts w:eastAsia="Times New Roman" w:cstheme="minorHAnsi"/>
          <w:b/>
          <w:bCs/>
          <w:sz w:val="24"/>
          <w:szCs w:val="24"/>
          <w:u w:val="single"/>
        </w:rPr>
        <w:t>Обучающиеся научатся:</w:t>
      </w:r>
    </w:p>
    <w:p w:rsidR="0004683E" w:rsidRPr="0004683E" w:rsidRDefault="0004683E" w:rsidP="0004683E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04683E">
        <w:rPr>
          <w:rFonts w:eastAsia="Times New Roman" w:cstheme="minorHAnsi"/>
          <w:b/>
          <w:bCs/>
          <w:sz w:val="24"/>
          <w:szCs w:val="24"/>
        </w:rPr>
        <w:t>-</w:t>
      </w:r>
      <w:r w:rsidRPr="0004683E">
        <w:rPr>
          <w:rFonts w:eastAsia="Times New Roman" w:cstheme="minorHAnsi"/>
          <w:sz w:val="24"/>
          <w:szCs w:val="24"/>
        </w:rPr>
        <w:t>уметь точно выражать свои мысли в соответствии с поставленными задачами;</w:t>
      </w:r>
    </w:p>
    <w:p w:rsidR="0004683E" w:rsidRPr="0004683E" w:rsidRDefault="0004683E" w:rsidP="0004683E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04683E">
        <w:rPr>
          <w:rFonts w:eastAsia="Times New Roman" w:cstheme="minorHAnsi"/>
          <w:sz w:val="24"/>
          <w:szCs w:val="24"/>
        </w:rPr>
        <w:t>- устраивать групповые обсуждения;</w:t>
      </w:r>
    </w:p>
    <w:p w:rsidR="0004683E" w:rsidRPr="0004683E" w:rsidRDefault="0004683E" w:rsidP="0004683E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04683E">
        <w:rPr>
          <w:rFonts w:eastAsia="Times New Roman" w:cstheme="minorHAnsi"/>
          <w:sz w:val="24"/>
          <w:szCs w:val="24"/>
        </w:rPr>
        <w:t>- обеспечивать бесконфликтную совместную работу в группе;</w:t>
      </w:r>
    </w:p>
    <w:p w:rsidR="0004683E" w:rsidRPr="0004683E" w:rsidRDefault="0004683E" w:rsidP="0004683E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04683E">
        <w:rPr>
          <w:rFonts w:eastAsia="Times New Roman" w:cstheme="minorHAnsi"/>
          <w:sz w:val="24"/>
          <w:szCs w:val="24"/>
        </w:rPr>
        <w:t>- уметь участвовать в диалоге, логически обосновывать свое мнение;</w:t>
      </w:r>
    </w:p>
    <w:p w:rsidR="0004683E" w:rsidRPr="0004683E" w:rsidRDefault="0004683E" w:rsidP="0004683E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04683E">
        <w:rPr>
          <w:rFonts w:eastAsia="Times New Roman" w:cstheme="minorHAnsi"/>
          <w:sz w:val="24"/>
          <w:szCs w:val="24"/>
        </w:rPr>
        <w:t>- уметь давать точную оценку, анализ действий при решении поставленных задач</w:t>
      </w:r>
    </w:p>
    <w:p w:rsidR="0004683E" w:rsidRPr="0004683E" w:rsidRDefault="0004683E" w:rsidP="0004683E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04683E">
        <w:rPr>
          <w:rFonts w:eastAsia="Times New Roman" w:cstheme="minorHAnsi"/>
          <w:b/>
          <w:bCs/>
          <w:sz w:val="24"/>
          <w:szCs w:val="24"/>
          <w:u w:val="single"/>
        </w:rPr>
        <w:lastRenderedPageBreak/>
        <w:t>Обучающиеся получат возможность научиться:</w:t>
      </w:r>
    </w:p>
    <w:p w:rsidR="0004683E" w:rsidRPr="0004683E" w:rsidRDefault="0004683E" w:rsidP="0004683E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04683E">
        <w:rPr>
          <w:rFonts w:eastAsia="Times New Roman" w:cstheme="minorHAnsi"/>
          <w:sz w:val="24"/>
          <w:szCs w:val="24"/>
        </w:rPr>
        <w:t>-адекватно использовать речевые средства для решения различных коммуникативных задач;</w:t>
      </w:r>
    </w:p>
    <w:p w:rsidR="0004683E" w:rsidRPr="0004683E" w:rsidRDefault="0004683E" w:rsidP="0004683E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04683E">
        <w:rPr>
          <w:rFonts w:eastAsia="Times New Roman" w:cstheme="minorHAnsi"/>
          <w:sz w:val="24"/>
          <w:szCs w:val="24"/>
        </w:rPr>
        <w:t>- владеть монологической и диалогической формами речи.</w:t>
      </w:r>
    </w:p>
    <w:p w:rsidR="0004683E" w:rsidRPr="0004683E" w:rsidRDefault="0004683E" w:rsidP="0004683E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04683E">
        <w:rPr>
          <w:rFonts w:eastAsia="Times New Roman" w:cstheme="minorHAnsi"/>
          <w:sz w:val="24"/>
          <w:szCs w:val="24"/>
        </w:rPr>
        <w:t>-слушать и слышать других, пытаться принимать иную точку зрения,</w:t>
      </w:r>
    </w:p>
    <w:p w:rsidR="0004683E" w:rsidRPr="0004683E" w:rsidRDefault="0004683E" w:rsidP="0004683E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04683E">
        <w:rPr>
          <w:rFonts w:eastAsia="Times New Roman" w:cstheme="minorHAnsi"/>
          <w:sz w:val="24"/>
          <w:szCs w:val="24"/>
        </w:rPr>
        <w:t>-оценивать адекватно собственное поведение и поведение окружающих.</w:t>
      </w:r>
    </w:p>
    <w:p w:rsidR="0004683E" w:rsidRPr="0004683E" w:rsidRDefault="0004683E" w:rsidP="0004683E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04683E">
        <w:rPr>
          <w:rFonts w:eastAsia="Times New Roman" w:cstheme="minorHAnsi"/>
          <w:sz w:val="24"/>
          <w:szCs w:val="24"/>
        </w:rPr>
        <w:t>-передать результаты изучения грамматических особенностей языка; владеть рассуждением, описанием, повествованием</w:t>
      </w:r>
    </w:p>
    <w:p w:rsidR="0004683E" w:rsidRDefault="0004683E" w:rsidP="0004683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04683E">
        <w:rPr>
          <w:rFonts w:eastAsia="Times New Roman" w:cstheme="minorHAnsi"/>
          <w:b/>
          <w:bCs/>
          <w:sz w:val="24"/>
          <w:szCs w:val="24"/>
        </w:rPr>
        <w:t>Предметные результаты</w:t>
      </w:r>
    </w:p>
    <w:p w:rsidR="0004683E" w:rsidRPr="0004683E" w:rsidRDefault="0004683E" w:rsidP="0004683E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04683E">
        <w:rPr>
          <w:rFonts w:eastAsia="Times New Roman" w:cstheme="minorHAnsi"/>
          <w:b/>
          <w:bCs/>
          <w:sz w:val="24"/>
          <w:szCs w:val="24"/>
          <w:u w:val="single"/>
        </w:rPr>
        <w:t>Обучающиеся получат возможность научиться:</w:t>
      </w:r>
    </w:p>
    <w:p w:rsidR="0004683E" w:rsidRPr="0004683E" w:rsidRDefault="0004683E" w:rsidP="0004683E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bookmarkStart w:id="0" w:name="_GoBack"/>
      <w:bookmarkEnd w:id="0"/>
      <w:r w:rsidRPr="0004683E">
        <w:rPr>
          <w:rFonts w:eastAsia="Times New Roman" w:cstheme="minorHAnsi"/>
          <w:sz w:val="24"/>
          <w:szCs w:val="24"/>
        </w:rPr>
        <w:t>- иметь представление о языке как о явлении национальной культуры и средства человеческого общения;</w:t>
      </w:r>
    </w:p>
    <w:p w:rsidR="0004683E" w:rsidRPr="0004683E" w:rsidRDefault="0004683E" w:rsidP="0004683E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04683E">
        <w:rPr>
          <w:rFonts w:eastAsia="Times New Roman" w:cstheme="minorHAnsi"/>
          <w:sz w:val="24"/>
          <w:szCs w:val="24"/>
        </w:rPr>
        <w:t>- овладеть учебными действиями с языковыми единицами и уметь использовать знания для решения познавательных, практических и коммуникативных задач.</w:t>
      </w:r>
    </w:p>
    <w:p w:rsidR="0004683E" w:rsidRPr="0004683E" w:rsidRDefault="0004683E" w:rsidP="0004683E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04683E">
        <w:rPr>
          <w:rFonts w:eastAsia="Times New Roman" w:cstheme="minorHAnsi"/>
          <w:sz w:val="24"/>
          <w:szCs w:val="24"/>
        </w:rPr>
        <w:t>- формировать базовые умения, обеспечивающие возможность дальнейшего изучения языка;</w:t>
      </w:r>
    </w:p>
    <w:p w:rsidR="0004683E" w:rsidRPr="0004683E" w:rsidRDefault="0004683E" w:rsidP="0004683E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04683E">
        <w:rPr>
          <w:rFonts w:eastAsia="Times New Roman" w:cstheme="minorHAnsi"/>
          <w:sz w:val="24"/>
          <w:szCs w:val="24"/>
        </w:rPr>
        <w:t>- обогащать активный и потенциальный словарный запас для достижения более высоких результатов при изучении других учебных предметов;</w:t>
      </w:r>
    </w:p>
    <w:p w:rsidR="0004683E" w:rsidRPr="0004683E" w:rsidRDefault="0004683E" w:rsidP="0004683E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04683E">
        <w:rPr>
          <w:rFonts w:eastAsia="Times New Roman" w:cstheme="minorHAnsi"/>
          <w:sz w:val="24"/>
          <w:szCs w:val="24"/>
        </w:rPr>
        <w:t>- использовать коммуникативно-эстетические возможности русского языка;</w:t>
      </w:r>
    </w:p>
    <w:p w:rsidR="0004683E" w:rsidRPr="0004683E" w:rsidRDefault="0004683E" w:rsidP="0004683E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04683E">
        <w:rPr>
          <w:rFonts w:eastAsia="Times New Roman" w:cstheme="minorHAnsi"/>
          <w:sz w:val="24"/>
          <w:szCs w:val="24"/>
        </w:rPr>
        <w:t>- расширять и систематизировать научные знания о языке; осознавать взаимосвязь его уровней и единиц;</w:t>
      </w:r>
    </w:p>
    <w:p w:rsidR="0004683E" w:rsidRPr="0004683E" w:rsidRDefault="0004683E" w:rsidP="0004683E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04683E">
        <w:rPr>
          <w:rFonts w:eastAsia="Times New Roman" w:cstheme="minorHAnsi"/>
          <w:sz w:val="24"/>
          <w:szCs w:val="24"/>
        </w:rPr>
        <w:t>- формировать навыки проведения различных видов анализа слова</w:t>
      </w:r>
    </w:p>
    <w:p w:rsidR="0004683E" w:rsidRPr="0004683E" w:rsidRDefault="0004683E" w:rsidP="0004683E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</w:rPr>
      </w:pPr>
      <w:r w:rsidRPr="0004683E">
        <w:rPr>
          <w:rFonts w:eastAsia="Times New Roman" w:cstheme="minorHAnsi"/>
          <w:sz w:val="24"/>
          <w:szCs w:val="24"/>
        </w:rPr>
        <w:t>- формировать ответственность за языковую культуру родного края и России как общечеловеческую ценность.</w:t>
      </w:r>
    </w:p>
    <w:p w:rsidR="006118AA" w:rsidRPr="0004683E" w:rsidRDefault="007D1B73" w:rsidP="007D1B73">
      <w:pPr>
        <w:jc w:val="center"/>
        <w:rPr>
          <w:rFonts w:cstheme="minorHAnsi"/>
          <w:b/>
          <w:bCs/>
          <w:sz w:val="24"/>
          <w:szCs w:val="24"/>
        </w:rPr>
      </w:pPr>
      <w:r w:rsidRPr="0004683E">
        <w:rPr>
          <w:rFonts w:cstheme="minorHAnsi"/>
          <w:b/>
          <w:bCs/>
          <w:sz w:val="24"/>
          <w:szCs w:val="24"/>
        </w:rPr>
        <w:t xml:space="preserve">Содержание учебного курса </w:t>
      </w:r>
      <w:r w:rsidR="00617657" w:rsidRPr="0004683E">
        <w:rPr>
          <w:rFonts w:cstheme="minorHAnsi"/>
          <w:b/>
          <w:sz w:val="24"/>
          <w:szCs w:val="24"/>
        </w:rPr>
        <w:t>«Занимательная грамматика» 7 класс</w:t>
      </w:r>
    </w:p>
    <w:p w:rsidR="00EF4A68" w:rsidRPr="0004683E" w:rsidRDefault="00EF4A68" w:rsidP="00EF4A6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4683E">
        <w:rPr>
          <w:rFonts w:cstheme="minorHAnsi"/>
          <w:sz w:val="24"/>
          <w:szCs w:val="24"/>
        </w:rPr>
        <w:t>Тема 1. Слово о словах.1ч.</w:t>
      </w:r>
    </w:p>
    <w:p w:rsidR="00EF4A68" w:rsidRPr="0004683E" w:rsidRDefault="00EF4A68" w:rsidP="00EF4A6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4683E">
        <w:rPr>
          <w:rFonts w:cstheme="minorHAnsi"/>
          <w:sz w:val="24"/>
          <w:szCs w:val="24"/>
        </w:rPr>
        <w:t>Тема 2-3. Слово о слове.2ч.</w:t>
      </w:r>
    </w:p>
    <w:p w:rsidR="00EF4A68" w:rsidRPr="0004683E" w:rsidRDefault="00EF4A68" w:rsidP="00EF4A6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4683E">
        <w:rPr>
          <w:rFonts w:cstheme="minorHAnsi"/>
          <w:sz w:val="24"/>
          <w:szCs w:val="24"/>
        </w:rPr>
        <w:t>Тема 4. Слово о словарях.1ч.</w:t>
      </w:r>
    </w:p>
    <w:p w:rsidR="00EF4A68" w:rsidRPr="0004683E" w:rsidRDefault="00EF4A68" w:rsidP="00EF4A6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4683E">
        <w:rPr>
          <w:rFonts w:cstheme="minorHAnsi"/>
          <w:sz w:val="24"/>
          <w:szCs w:val="24"/>
        </w:rPr>
        <w:t>Тема 5.К истокам слова.1ч.</w:t>
      </w:r>
    </w:p>
    <w:p w:rsidR="00EF4A68" w:rsidRPr="0004683E" w:rsidRDefault="00EF4A68" w:rsidP="00EF4A6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4683E">
        <w:rPr>
          <w:rFonts w:cstheme="minorHAnsi"/>
          <w:sz w:val="24"/>
          <w:szCs w:val="24"/>
        </w:rPr>
        <w:t xml:space="preserve">Тема </w:t>
      </w:r>
      <w:proofErr w:type="gramStart"/>
      <w:r w:rsidRPr="0004683E">
        <w:rPr>
          <w:rFonts w:cstheme="minorHAnsi"/>
          <w:sz w:val="24"/>
          <w:szCs w:val="24"/>
        </w:rPr>
        <w:t>6.Культура</w:t>
      </w:r>
      <w:proofErr w:type="gramEnd"/>
      <w:r w:rsidRPr="0004683E">
        <w:rPr>
          <w:rFonts w:cstheme="minorHAnsi"/>
          <w:sz w:val="24"/>
          <w:szCs w:val="24"/>
        </w:rPr>
        <w:t xml:space="preserve"> слова.1ч.</w:t>
      </w:r>
    </w:p>
    <w:p w:rsidR="00EF4A68" w:rsidRPr="0004683E" w:rsidRDefault="00EF4A68" w:rsidP="00EF4A6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4683E">
        <w:rPr>
          <w:rFonts w:cstheme="minorHAnsi"/>
          <w:sz w:val="24"/>
          <w:szCs w:val="24"/>
        </w:rPr>
        <w:t>Тема 7-</w:t>
      </w:r>
      <w:proofErr w:type="gramStart"/>
      <w:r w:rsidRPr="0004683E">
        <w:rPr>
          <w:rFonts w:cstheme="minorHAnsi"/>
          <w:sz w:val="24"/>
          <w:szCs w:val="24"/>
        </w:rPr>
        <w:t>8.Слово..</w:t>
      </w:r>
      <w:proofErr w:type="gramEnd"/>
      <w:r w:rsidRPr="0004683E">
        <w:rPr>
          <w:rFonts w:cstheme="minorHAnsi"/>
          <w:sz w:val="24"/>
          <w:szCs w:val="24"/>
        </w:rPr>
        <w:t>и «слова-родственники». «Чужие слова».2ч.</w:t>
      </w:r>
    </w:p>
    <w:p w:rsidR="00EF4A68" w:rsidRPr="0004683E" w:rsidRDefault="00EF4A68" w:rsidP="00EF4A6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4683E">
        <w:rPr>
          <w:rFonts w:cstheme="minorHAnsi"/>
          <w:sz w:val="24"/>
          <w:szCs w:val="24"/>
        </w:rPr>
        <w:t xml:space="preserve">Тема </w:t>
      </w:r>
      <w:proofErr w:type="gramStart"/>
      <w:r w:rsidRPr="0004683E">
        <w:rPr>
          <w:rFonts w:cstheme="minorHAnsi"/>
          <w:sz w:val="24"/>
          <w:szCs w:val="24"/>
        </w:rPr>
        <w:t>9.Слова</w:t>
      </w:r>
      <w:proofErr w:type="gramEnd"/>
      <w:r w:rsidRPr="0004683E">
        <w:rPr>
          <w:rFonts w:cstheme="minorHAnsi"/>
          <w:sz w:val="24"/>
          <w:szCs w:val="24"/>
        </w:rPr>
        <w:t>-омонимы и многозначные слова.1ч.</w:t>
      </w:r>
    </w:p>
    <w:p w:rsidR="00EF4A68" w:rsidRPr="0004683E" w:rsidRDefault="00EF4A68" w:rsidP="00EF4A6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4683E">
        <w:rPr>
          <w:rFonts w:cstheme="minorHAnsi"/>
          <w:sz w:val="24"/>
          <w:szCs w:val="24"/>
        </w:rPr>
        <w:t>Тема10.Слова и его синонимы, антонимы, паронимы.1ч.</w:t>
      </w:r>
    </w:p>
    <w:p w:rsidR="00EF4A68" w:rsidRPr="0004683E" w:rsidRDefault="00EF4A68" w:rsidP="00EF4A6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4683E">
        <w:rPr>
          <w:rFonts w:cstheme="minorHAnsi"/>
          <w:sz w:val="24"/>
          <w:szCs w:val="24"/>
        </w:rPr>
        <w:t>Тема11-12. Слово во фразеологических оборотах.2ч.</w:t>
      </w:r>
    </w:p>
    <w:p w:rsidR="00EF4A68" w:rsidRPr="0004683E" w:rsidRDefault="00EF4A68" w:rsidP="00EF4A6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4683E">
        <w:rPr>
          <w:rFonts w:cstheme="minorHAnsi"/>
          <w:sz w:val="24"/>
          <w:szCs w:val="24"/>
        </w:rPr>
        <w:t>Тема 13-14. Роль слова в тексте.2ч.</w:t>
      </w:r>
    </w:p>
    <w:p w:rsidR="00EF4A68" w:rsidRPr="0004683E" w:rsidRDefault="00EF4A68" w:rsidP="00EF4A6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4683E">
        <w:rPr>
          <w:rFonts w:cstheme="minorHAnsi"/>
          <w:sz w:val="24"/>
          <w:szCs w:val="24"/>
        </w:rPr>
        <w:t>Тема 15-16. «В глубь текста».2ч.</w:t>
      </w:r>
    </w:p>
    <w:p w:rsidR="00EF4A68" w:rsidRPr="0004683E" w:rsidRDefault="00EF4A68" w:rsidP="00EF4A68">
      <w:pPr>
        <w:spacing w:after="0" w:line="240" w:lineRule="auto"/>
        <w:rPr>
          <w:rFonts w:cstheme="minorHAnsi"/>
          <w:sz w:val="24"/>
          <w:szCs w:val="24"/>
        </w:rPr>
      </w:pPr>
      <w:r w:rsidRPr="0004683E">
        <w:rPr>
          <w:rFonts w:cstheme="minorHAnsi"/>
          <w:sz w:val="24"/>
          <w:szCs w:val="24"/>
        </w:rPr>
        <w:t>Тема 17. Типология текстов.1ч.</w:t>
      </w:r>
    </w:p>
    <w:p w:rsidR="00EF4A68" w:rsidRPr="0004683E" w:rsidRDefault="00EF4A68" w:rsidP="00EF4A68">
      <w:pPr>
        <w:spacing w:after="0" w:line="240" w:lineRule="auto"/>
        <w:rPr>
          <w:rFonts w:cstheme="minorHAnsi"/>
          <w:sz w:val="24"/>
          <w:szCs w:val="24"/>
        </w:rPr>
      </w:pPr>
      <w:r w:rsidRPr="0004683E">
        <w:rPr>
          <w:rFonts w:cstheme="minorHAnsi"/>
          <w:sz w:val="24"/>
          <w:szCs w:val="24"/>
        </w:rPr>
        <w:t>Тема 18-19. Стили текста. Основные черты.2ч.</w:t>
      </w:r>
    </w:p>
    <w:p w:rsidR="00EF4A68" w:rsidRPr="0004683E" w:rsidRDefault="00EF4A68" w:rsidP="00EF4A68">
      <w:pPr>
        <w:spacing w:after="0" w:line="240" w:lineRule="auto"/>
        <w:rPr>
          <w:rFonts w:cstheme="minorHAnsi"/>
          <w:sz w:val="24"/>
          <w:szCs w:val="24"/>
        </w:rPr>
      </w:pPr>
      <w:r w:rsidRPr="0004683E">
        <w:rPr>
          <w:rFonts w:cstheme="minorHAnsi"/>
          <w:sz w:val="24"/>
          <w:szCs w:val="24"/>
        </w:rPr>
        <w:t xml:space="preserve">Тема </w:t>
      </w:r>
      <w:proofErr w:type="gramStart"/>
      <w:r w:rsidRPr="0004683E">
        <w:rPr>
          <w:rFonts w:cstheme="minorHAnsi"/>
          <w:sz w:val="24"/>
          <w:szCs w:val="24"/>
        </w:rPr>
        <w:t>20.Языковые</w:t>
      </w:r>
      <w:proofErr w:type="gramEnd"/>
      <w:r w:rsidRPr="0004683E">
        <w:rPr>
          <w:rFonts w:cstheme="minorHAnsi"/>
          <w:sz w:val="24"/>
          <w:szCs w:val="24"/>
        </w:rPr>
        <w:t xml:space="preserve"> особенности разных стилей речи.1ч.</w:t>
      </w:r>
    </w:p>
    <w:p w:rsidR="00EF4A68" w:rsidRPr="0004683E" w:rsidRDefault="00EF4A68" w:rsidP="00EF4A68">
      <w:pPr>
        <w:spacing w:after="0" w:line="240" w:lineRule="auto"/>
        <w:rPr>
          <w:rFonts w:cstheme="minorHAnsi"/>
          <w:sz w:val="24"/>
          <w:szCs w:val="24"/>
        </w:rPr>
      </w:pPr>
      <w:r w:rsidRPr="0004683E">
        <w:rPr>
          <w:rFonts w:cstheme="minorHAnsi"/>
          <w:sz w:val="24"/>
          <w:szCs w:val="24"/>
        </w:rPr>
        <w:t xml:space="preserve">Тема </w:t>
      </w:r>
      <w:proofErr w:type="gramStart"/>
      <w:r w:rsidRPr="0004683E">
        <w:rPr>
          <w:rFonts w:cstheme="minorHAnsi"/>
          <w:sz w:val="24"/>
          <w:szCs w:val="24"/>
        </w:rPr>
        <w:t>21.Жанры</w:t>
      </w:r>
      <w:proofErr w:type="gramEnd"/>
      <w:r w:rsidRPr="0004683E">
        <w:rPr>
          <w:rFonts w:cstheme="minorHAnsi"/>
          <w:sz w:val="24"/>
          <w:szCs w:val="24"/>
        </w:rPr>
        <w:t xml:space="preserve"> разных стилей.1ч.</w:t>
      </w:r>
    </w:p>
    <w:p w:rsidR="00EF4A68" w:rsidRPr="0004683E" w:rsidRDefault="00EF4A68" w:rsidP="00EF4A68">
      <w:pPr>
        <w:spacing w:after="0" w:line="240" w:lineRule="auto"/>
        <w:rPr>
          <w:rFonts w:cstheme="minorHAnsi"/>
          <w:sz w:val="24"/>
          <w:szCs w:val="24"/>
        </w:rPr>
      </w:pPr>
      <w:r w:rsidRPr="0004683E">
        <w:rPr>
          <w:rFonts w:cstheme="minorHAnsi"/>
          <w:sz w:val="24"/>
          <w:szCs w:val="24"/>
        </w:rPr>
        <w:t>Тема22.Модель создания речевого высказывания.1ч.</w:t>
      </w:r>
    </w:p>
    <w:p w:rsidR="00EF4A68" w:rsidRPr="0004683E" w:rsidRDefault="00EF4A68" w:rsidP="00EF4A68">
      <w:pPr>
        <w:spacing w:after="0" w:line="240" w:lineRule="auto"/>
        <w:rPr>
          <w:rFonts w:cstheme="minorHAnsi"/>
          <w:sz w:val="24"/>
          <w:szCs w:val="24"/>
        </w:rPr>
      </w:pPr>
      <w:r w:rsidRPr="0004683E">
        <w:rPr>
          <w:rFonts w:cstheme="minorHAnsi"/>
          <w:sz w:val="24"/>
          <w:szCs w:val="24"/>
        </w:rPr>
        <w:t>Тема 23. Модель создания речевого высказывания. Конкурс юных ораторов.1ч.</w:t>
      </w:r>
    </w:p>
    <w:p w:rsidR="00EF4A68" w:rsidRPr="0004683E" w:rsidRDefault="00EF4A68" w:rsidP="00EF4A68">
      <w:pPr>
        <w:spacing w:after="0" w:line="240" w:lineRule="auto"/>
        <w:rPr>
          <w:rFonts w:cstheme="minorHAnsi"/>
          <w:sz w:val="24"/>
          <w:szCs w:val="24"/>
        </w:rPr>
      </w:pPr>
      <w:r w:rsidRPr="0004683E">
        <w:rPr>
          <w:rFonts w:cstheme="minorHAnsi"/>
          <w:sz w:val="24"/>
          <w:szCs w:val="24"/>
        </w:rPr>
        <w:t>Тема 24. Творческое изложение.1ч.</w:t>
      </w:r>
    </w:p>
    <w:p w:rsidR="00EF4A68" w:rsidRPr="0004683E" w:rsidRDefault="00EF4A68" w:rsidP="00EF4A68">
      <w:pPr>
        <w:spacing w:after="0" w:line="240" w:lineRule="auto"/>
        <w:rPr>
          <w:rFonts w:cstheme="minorHAnsi"/>
          <w:sz w:val="24"/>
          <w:szCs w:val="24"/>
        </w:rPr>
      </w:pPr>
      <w:r w:rsidRPr="0004683E">
        <w:rPr>
          <w:rFonts w:cstheme="minorHAnsi"/>
          <w:sz w:val="24"/>
          <w:szCs w:val="24"/>
        </w:rPr>
        <w:t>Тема25. Обучение написанию сочинения-миниаматюры.1ч.</w:t>
      </w:r>
    </w:p>
    <w:p w:rsidR="00EF4A68" w:rsidRPr="0004683E" w:rsidRDefault="00EF4A68" w:rsidP="00EF4A68">
      <w:pPr>
        <w:spacing w:after="0" w:line="240" w:lineRule="auto"/>
        <w:rPr>
          <w:rFonts w:cstheme="minorHAnsi"/>
          <w:sz w:val="24"/>
          <w:szCs w:val="24"/>
        </w:rPr>
      </w:pPr>
      <w:r w:rsidRPr="0004683E">
        <w:rPr>
          <w:rFonts w:cstheme="minorHAnsi"/>
          <w:sz w:val="24"/>
          <w:szCs w:val="24"/>
        </w:rPr>
        <w:t xml:space="preserve">Тема </w:t>
      </w:r>
      <w:proofErr w:type="gramStart"/>
      <w:r w:rsidRPr="0004683E">
        <w:rPr>
          <w:rFonts w:cstheme="minorHAnsi"/>
          <w:sz w:val="24"/>
          <w:szCs w:val="24"/>
        </w:rPr>
        <w:t>26.Сочинение</w:t>
      </w:r>
      <w:proofErr w:type="gramEnd"/>
      <w:r w:rsidRPr="0004683E">
        <w:rPr>
          <w:rFonts w:cstheme="minorHAnsi"/>
          <w:sz w:val="24"/>
          <w:szCs w:val="24"/>
        </w:rPr>
        <w:t>-анализ поэтического текста.1ч.</w:t>
      </w:r>
    </w:p>
    <w:p w:rsidR="00EF4A68" w:rsidRPr="0004683E" w:rsidRDefault="00EF4A68" w:rsidP="00EF4A68">
      <w:pPr>
        <w:spacing w:after="0" w:line="240" w:lineRule="auto"/>
        <w:rPr>
          <w:rFonts w:cstheme="minorHAnsi"/>
          <w:sz w:val="24"/>
          <w:szCs w:val="24"/>
        </w:rPr>
      </w:pPr>
      <w:r w:rsidRPr="0004683E">
        <w:rPr>
          <w:rFonts w:cstheme="minorHAnsi"/>
          <w:sz w:val="24"/>
          <w:szCs w:val="24"/>
        </w:rPr>
        <w:t>Тема 27. Сочинение-анализ эпизода.1ч.</w:t>
      </w:r>
    </w:p>
    <w:p w:rsidR="00EF4A68" w:rsidRPr="0004683E" w:rsidRDefault="00EF4A68" w:rsidP="00EF4A68">
      <w:pPr>
        <w:spacing w:after="0" w:line="240" w:lineRule="auto"/>
        <w:rPr>
          <w:rFonts w:cstheme="minorHAnsi"/>
          <w:sz w:val="24"/>
          <w:szCs w:val="24"/>
        </w:rPr>
      </w:pPr>
      <w:r w:rsidRPr="0004683E">
        <w:rPr>
          <w:rFonts w:cstheme="minorHAnsi"/>
          <w:sz w:val="24"/>
          <w:szCs w:val="24"/>
        </w:rPr>
        <w:t>Тема 28. Нетрадиционные жанры сочинений.1ч</w:t>
      </w:r>
    </w:p>
    <w:p w:rsidR="00EF4A68" w:rsidRPr="0004683E" w:rsidRDefault="00EF4A68" w:rsidP="00EF4A68">
      <w:pPr>
        <w:spacing w:after="0" w:line="240" w:lineRule="auto"/>
        <w:rPr>
          <w:rFonts w:cstheme="minorHAnsi"/>
          <w:sz w:val="24"/>
          <w:szCs w:val="24"/>
        </w:rPr>
      </w:pPr>
      <w:r w:rsidRPr="0004683E">
        <w:rPr>
          <w:rFonts w:cstheme="minorHAnsi"/>
          <w:sz w:val="24"/>
          <w:szCs w:val="24"/>
        </w:rPr>
        <w:t>Тема 29. «Я к Вам пишу…</w:t>
      </w:r>
      <w:proofErr w:type="gramStart"/>
      <w:r w:rsidRPr="0004683E">
        <w:rPr>
          <w:rFonts w:cstheme="minorHAnsi"/>
          <w:sz w:val="24"/>
          <w:szCs w:val="24"/>
        </w:rPr>
        <w:t>».Эпистолярный</w:t>
      </w:r>
      <w:proofErr w:type="gramEnd"/>
      <w:r w:rsidRPr="0004683E">
        <w:rPr>
          <w:rFonts w:cstheme="minorHAnsi"/>
          <w:sz w:val="24"/>
          <w:szCs w:val="24"/>
        </w:rPr>
        <w:t xml:space="preserve"> жанр как души.1ч.</w:t>
      </w:r>
    </w:p>
    <w:p w:rsidR="00EF4A68" w:rsidRPr="0004683E" w:rsidRDefault="00EF4A68" w:rsidP="00EF4A68">
      <w:pPr>
        <w:spacing w:after="0" w:line="240" w:lineRule="auto"/>
        <w:rPr>
          <w:rFonts w:cstheme="minorHAnsi"/>
          <w:sz w:val="24"/>
          <w:szCs w:val="24"/>
        </w:rPr>
      </w:pPr>
      <w:r w:rsidRPr="0004683E">
        <w:rPr>
          <w:rFonts w:cstheme="minorHAnsi"/>
          <w:sz w:val="24"/>
          <w:szCs w:val="24"/>
        </w:rPr>
        <w:t xml:space="preserve">Тема </w:t>
      </w:r>
      <w:proofErr w:type="gramStart"/>
      <w:r w:rsidRPr="0004683E">
        <w:rPr>
          <w:rFonts w:cstheme="minorHAnsi"/>
          <w:sz w:val="24"/>
          <w:szCs w:val="24"/>
        </w:rPr>
        <w:t>30.Дневниковые</w:t>
      </w:r>
      <w:proofErr w:type="gramEnd"/>
      <w:r w:rsidRPr="0004683E">
        <w:rPr>
          <w:rFonts w:cstheme="minorHAnsi"/>
          <w:sz w:val="24"/>
          <w:szCs w:val="24"/>
        </w:rPr>
        <w:t xml:space="preserve"> записи.1ч.</w:t>
      </w:r>
    </w:p>
    <w:p w:rsidR="00EF4A68" w:rsidRPr="0004683E" w:rsidRDefault="00EF4A68" w:rsidP="00EF4A68">
      <w:pPr>
        <w:spacing w:after="0" w:line="240" w:lineRule="auto"/>
        <w:rPr>
          <w:rFonts w:cstheme="minorHAnsi"/>
          <w:sz w:val="24"/>
          <w:szCs w:val="24"/>
        </w:rPr>
      </w:pPr>
      <w:r w:rsidRPr="0004683E">
        <w:rPr>
          <w:rFonts w:cstheme="minorHAnsi"/>
          <w:sz w:val="24"/>
          <w:szCs w:val="24"/>
        </w:rPr>
        <w:lastRenderedPageBreak/>
        <w:t xml:space="preserve">Тема </w:t>
      </w:r>
      <w:proofErr w:type="gramStart"/>
      <w:r w:rsidRPr="0004683E">
        <w:rPr>
          <w:rFonts w:cstheme="minorHAnsi"/>
          <w:sz w:val="24"/>
          <w:szCs w:val="24"/>
        </w:rPr>
        <w:t>31.Отзыв</w:t>
      </w:r>
      <w:proofErr w:type="gramEnd"/>
      <w:r w:rsidRPr="0004683E">
        <w:rPr>
          <w:rFonts w:cstheme="minorHAnsi"/>
          <w:sz w:val="24"/>
          <w:szCs w:val="24"/>
        </w:rPr>
        <w:t>.1ч.</w:t>
      </w:r>
    </w:p>
    <w:p w:rsidR="00EF4A68" w:rsidRPr="0004683E" w:rsidRDefault="00EF4A68" w:rsidP="00EF4A68">
      <w:pPr>
        <w:spacing w:after="0" w:line="240" w:lineRule="auto"/>
        <w:rPr>
          <w:rFonts w:cstheme="minorHAnsi"/>
          <w:sz w:val="24"/>
          <w:szCs w:val="24"/>
        </w:rPr>
      </w:pPr>
      <w:r w:rsidRPr="0004683E">
        <w:rPr>
          <w:rFonts w:cstheme="minorHAnsi"/>
          <w:sz w:val="24"/>
          <w:szCs w:val="24"/>
        </w:rPr>
        <w:t xml:space="preserve">Тема </w:t>
      </w:r>
      <w:proofErr w:type="gramStart"/>
      <w:r w:rsidRPr="0004683E">
        <w:rPr>
          <w:rFonts w:cstheme="minorHAnsi"/>
          <w:sz w:val="24"/>
          <w:szCs w:val="24"/>
        </w:rPr>
        <w:t>32.Аннотация</w:t>
      </w:r>
      <w:proofErr w:type="gramEnd"/>
      <w:r w:rsidRPr="0004683E">
        <w:rPr>
          <w:rFonts w:cstheme="minorHAnsi"/>
          <w:sz w:val="24"/>
          <w:szCs w:val="24"/>
        </w:rPr>
        <w:t>.1ч.</w:t>
      </w:r>
    </w:p>
    <w:p w:rsidR="00EF4A68" w:rsidRPr="0004683E" w:rsidRDefault="00EF4A68" w:rsidP="00EF4A68">
      <w:pPr>
        <w:spacing w:after="0" w:line="240" w:lineRule="auto"/>
        <w:rPr>
          <w:rFonts w:cstheme="minorHAnsi"/>
          <w:sz w:val="24"/>
          <w:szCs w:val="24"/>
        </w:rPr>
      </w:pPr>
      <w:r w:rsidRPr="0004683E">
        <w:rPr>
          <w:rFonts w:cstheme="minorHAnsi"/>
          <w:sz w:val="24"/>
          <w:szCs w:val="24"/>
        </w:rPr>
        <w:t xml:space="preserve">Тема </w:t>
      </w:r>
      <w:proofErr w:type="gramStart"/>
      <w:r w:rsidRPr="0004683E">
        <w:rPr>
          <w:rFonts w:cstheme="minorHAnsi"/>
          <w:sz w:val="24"/>
          <w:szCs w:val="24"/>
        </w:rPr>
        <w:t>33.Эссе</w:t>
      </w:r>
      <w:proofErr w:type="gramEnd"/>
      <w:r w:rsidRPr="0004683E">
        <w:rPr>
          <w:rFonts w:cstheme="minorHAnsi"/>
          <w:sz w:val="24"/>
          <w:szCs w:val="24"/>
        </w:rPr>
        <w:t>.1ч.</w:t>
      </w:r>
    </w:p>
    <w:p w:rsidR="00EF4A68" w:rsidRPr="0004683E" w:rsidRDefault="00EF4A68" w:rsidP="0004683E">
      <w:pPr>
        <w:rPr>
          <w:rFonts w:cstheme="minorHAnsi"/>
          <w:sz w:val="24"/>
          <w:szCs w:val="24"/>
        </w:rPr>
      </w:pPr>
      <w:r w:rsidRPr="0004683E">
        <w:rPr>
          <w:rFonts w:cstheme="minorHAnsi"/>
          <w:sz w:val="24"/>
          <w:szCs w:val="24"/>
        </w:rPr>
        <w:t>Т</w:t>
      </w:r>
      <w:r w:rsidRPr="0004683E">
        <w:rPr>
          <w:rFonts w:cstheme="minorHAnsi"/>
          <w:sz w:val="24"/>
          <w:szCs w:val="24"/>
        </w:rPr>
        <w:t>ема34</w:t>
      </w:r>
      <w:r w:rsidRPr="0004683E">
        <w:rPr>
          <w:rFonts w:cstheme="minorHAnsi"/>
          <w:sz w:val="24"/>
          <w:szCs w:val="24"/>
        </w:rPr>
        <w:t>.</w:t>
      </w:r>
      <w:r w:rsidRPr="0004683E">
        <w:rPr>
          <w:rFonts w:cstheme="minorHAnsi"/>
          <w:sz w:val="24"/>
          <w:szCs w:val="24"/>
        </w:rPr>
        <w:t xml:space="preserve"> Итоговое занятие «Пишут дети».1</w:t>
      </w:r>
      <w:r w:rsidRPr="0004683E">
        <w:rPr>
          <w:rFonts w:cstheme="minorHAnsi"/>
          <w:sz w:val="24"/>
          <w:szCs w:val="24"/>
        </w:rPr>
        <w:t>ч</w:t>
      </w:r>
    </w:p>
    <w:p w:rsidR="0038564C" w:rsidRPr="0004683E" w:rsidRDefault="0038564C" w:rsidP="00EF4A68">
      <w:pPr>
        <w:jc w:val="center"/>
        <w:rPr>
          <w:rFonts w:cstheme="minorHAnsi"/>
          <w:b/>
          <w:bCs/>
          <w:sz w:val="24"/>
          <w:szCs w:val="24"/>
        </w:rPr>
      </w:pPr>
      <w:r w:rsidRPr="0004683E">
        <w:rPr>
          <w:rFonts w:cstheme="minorHAnsi"/>
          <w:b/>
          <w:bCs/>
          <w:sz w:val="24"/>
          <w:szCs w:val="24"/>
        </w:rPr>
        <w:t>Тематическое планирование</w:t>
      </w:r>
    </w:p>
    <w:p w:rsidR="0038564C" w:rsidRPr="0004683E" w:rsidRDefault="0038564C" w:rsidP="0038564C">
      <w:pPr>
        <w:jc w:val="both"/>
        <w:rPr>
          <w:rFonts w:cstheme="minorHAnsi"/>
          <w:sz w:val="24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905"/>
        <w:gridCol w:w="3445"/>
        <w:gridCol w:w="916"/>
        <w:gridCol w:w="2188"/>
        <w:gridCol w:w="1891"/>
      </w:tblGrid>
      <w:tr w:rsidR="00EF4A68" w:rsidRPr="0004683E" w:rsidTr="00EF4A68">
        <w:trPr>
          <w:trHeight w:val="277"/>
        </w:trPr>
        <w:tc>
          <w:tcPr>
            <w:tcW w:w="492" w:type="pct"/>
          </w:tcPr>
          <w:p w:rsidR="00EF4A68" w:rsidRPr="0004683E" w:rsidRDefault="00EF4A68" w:rsidP="00370FC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4683E">
              <w:rPr>
                <w:rFonts w:cstheme="minorHAnsi"/>
                <w:b/>
                <w:sz w:val="24"/>
                <w:szCs w:val="24"/>
              </w:rPr>
              <w:t>№ темы</w:t>
            </w:r>
          </w:p>
        </w:tc>
        <w:tc>
          <w:tcPr>
            <w:tcW w:w="1851" w:type="pct"/>
          </w:tcPr>
          <w:p w:rsidR="00EF4A68" w:rsidRPr="0004683E" w:rsidRDefault="00EF4A68" w:rsidP="00370FCB">
            <w:pPr>
              <w:ind w:firstLine="567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4683E">
              <w:rPr>
                <w:rFonts w:cstheme="minorHAnsi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498" w:type="pct"/>
          </w:tcPr>
          <w:p w:rsidR="00EF4A68" w:rsidRPr="0004683E" w:rsidRDefault="00EF4A68" w:rsidP="00370FCB">
            <w:pPr>
              <w:ind w:firstLine="32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4683E">
              <w:rPr>
                <w:rFonts w:cstheme="minorHAnsi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178" w:type="pct"/>
            <w:vAlign w:val="center"/>
          </w:tcPr>
          <w:p w:rsidR="00EF4A68" w:rsidRPr="0004683E" w:rsidRDefault="00EF4A68" w:rsidP="00370FC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4683E">
              <w:rPr>
                <w:rFonts w:cstheme="minorHAnsi"/>
                <w:b/>
                <w:bCs/>
                <w:sz w:val="24"/>
                <w:szCs w:val="24"/>
              </w:rPr>
              <w:t>ЭОР</w:t>
            </w:r>
          </w:p>
        </w:tc>
        <w:tc>
          <w:tcPr>
            <w:tcW w:w="982" w:type="pct"/>
            <w:vAlign w:val="center"/>
          </w:tcPr>
          <w:p w:rsidR="00EF4A68" w:rsidRPr="0004683E" w:rsidRDefault="00EF4A68" w:rsidP="00370FC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4683E">
              <w:rPr>
                <w:rFonts w:cstheme="minorHAnsi"/>
                <w:b/>
                <w:bCs/>
                <w:sz w:val="24"/>
                <w:szCs w:val="24"/>
              </w:rPr>
              <w:t>Направления воспитательной деятельности</w:t>
            </w:r>
          </w:p>
        </w:tc>
      </w:tr>
      <w:tr w:rsidR="00EF4A68" w:rsidRPr="0004683E" w:rsidTr="00EF4A68">
        <w:tc>
          <w:tcPr>
            <w:tcW w:w="2343" w:type="pct"/>
            <w:gridSpan w:val="2"/>
          </w:tcPr>
          <w:p w:rsidR="00EF4A68" w:rsidRPr="0004683E" w:rsidRDefault="00EF4A68" w:rsidP="00370FCB">
            <w:pPr>
              <w:rPr>
                <w:rFonts w:cstheme="minorHAnsi"/>
                <w:b/>
                <w:sz w:val="24"/>
                <w:szCs w:val="24"/>
              </w:rPr>
            </w:pPr>
            <w:r w:rsidRPr="0004683E">
              <w:rPr>
                <w:rFonts w:cstheme="minorHAnsi"/>
                <w:b/>
                <w:sz w:val="24"/>
                <w:szCs w:val="24"/>
              </w:rPr>
              <w:t>Вводное занятие 1ч.</w:t>
            </w:r>
          </w:p>
        </w:tc>
        <w:tc>
          <w:tcPr>
            <w:tcW w:w="498" w:type="pct"/>
          </w:tcPr>
          <w:p w:rsidR="00EF4A68" w:rsidRPr="0004683E" w:rsidRDefault="00EF4A68" w:rsidP="00370FC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78" w:type="pct"/>
          </w:tcPr>
          <w:p w:rsidR="00EF4A68" w:rsidRPr="0004683E" w:rsidRDefault="00EF4A68" w:rsidP="00370FC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82" w:type="pct"/>
          </w:tcPr>
          <w:p w:rsidR="00EF4A68" w:rsidRPr="0004683E" w:rsidRDefault="00EF4A68" w:rsidP="00370FC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F4A68" w:rsidRPr="0004683E" w:rsidTr="00EF4A68">
        <w:tc>
          <w:tcPr>
            <w:tcW w:w="492" w:type="pct"/>
          </w:tcPr>
          <w:p w:rsidR="00EF4A68" w:rsidRPr="0004683E" w:rsidRDefault="00EF4A68" w:rsidP="00370FCB">
            <w:pPr>
              <w:rPr>
                <w:rFonts w:cstheme="minorHAnsi"/>
                <w:sz w:val="24"/>
                <w:szCs w:val="24"/>
              </w:rPr>
            </w:pPr>
            <w:r w:rsidRPr="0004683E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851" w:type="pct"/>
          </w:tcPr>
          <w:p w:rsidR="00EF4A68" w:rsidRPr="0004683E" w:rsidRDefault="00EF4A68" w:rsidP="00370FCB">
            <w:pPr>
              <w:rPr>
                <w:rFonts w:cstheme="minorHAnsi"/>
                <w:sz w:val="24"/>
                <w:szCs w:val="24"/>
              </w:rPr>
            </w:pPr>
            <w:r w:rsidRPr="0004683E">
              <w:rPr>
                <w:rFonts w:cstheme="minorHAnsi"/>
                <w:bCs/>
                <w:sz w:val="24"/>
                <w:szCs w:val="24"/>
              </w:rPr>
              <w:t xml:space="preserve"> «Слово о нас»</w:t>
            </w:r>
          </w:p>
        </w:tc>
        <w:tc>
          <w:tcPr>
            <w:tcW w:w="498" w:type="pct"/>
          </w:tcPr>
          <w:p w:rsidR="00EF4A68" w:rsidRPr="0004683E" w:rsidRDefault="00EF4A68" w:rsidP="00370FCB">
            <w:pPr>
              <w:rPr>
                <w:rFonts w:cstheme="minorHAnsi"/>
                <w:sz w:val="24"/>
                <w:szCs w:val="24"/>
              </w:rPr>
            </w:pPr>
            <w:r w:rsidRPr="0004683E">
              <w:rPr>
                <w:rFonts w:cstheme="minorHAnsi"/>
                <w:sz w:val="24"/>
                <w:szCs w:val="24"/>
              </w:rPr>
              <w:t>1ч.</w:t>
            </w:r>
          </w:p>
        </w:tc>
        <w:tc>
          <w:tcPr>
            <w:tcW w:w="1178" w:type="pct"/>
          </w:tcPr>
          <w:p w:rsidR="00EF4A68" w:rsidRPr="0004683E" w:rsidRDefault="00EF4A68" w:rsidP="00370FCB">
            <w:pPr>
              <w:rPr>
                <w:rFonts w:cstheme="minorHAnsi"/>
                <w:sz w:val="24"/>
                <w:szCs w:val="24"/>
              </w:rPr>
            </w:pPr>
            <w:hyperlink r:id="rId5" w:tgtFrame="_blank" w:history="1">
              <w:r w:rsidRPr="0004683E">
                <w:rPr>
                  <w:rStyle w:val="a6"/>
                  <w:rFonts w:cstheme="minorHAnsi"/>
                  <w:sz w:val="24"/>
                  <w:szCs w:val="24"/>
                  <w:shd w:val="clear" w:color="auto" w:fill="FFFFFF"/>
                </w:rPr>
                <w:t>https://foxford.ru/</w:t>
              </w:r>
            </w:hyperlink>
          </w:p>
        </w:tc>
        <w:tc>
          <w:tcPr>
            <w:tcW w:w="982" w:type="pct"/>
          </w:tcPr>
          <w:p w:rsidR="00EF4A68" w:rsidRPr="0004683E" w:rsidRDefault="00EF4A68" w:rsidP="00370FCB">
            <w:pPr>
              <w:rPr>
                <w:rFonts w:cstheme="minorHAnsi"/>
                <w:sz w:val="24"/>
                <w:szCs w:val="24"/>
              </w:rPr>
            </w:pPr>
            <w:r w:rsidRPr="0004683E">
              <w:rPr>
                <w:rFonts w:cstheme="minorHAnsi"/>
                <w:sz w:val="24"/>
                <w:szCs w:val="24"/>
              </w:rPr>
              <w:t>8.  Ценности научного познания</w:t>
            </w:r>
          </w:p>
        </w:tc>
      </w:tr>
      <w:tr w:rsidR="00EF4A68" w:rsidRPr="0004683E" w:rsidTr="00EF4A68">
        <w:tc>
          <w:tcPr>
            <w:tcW w:w="2343" w:type="pct"/>
            <w:gridSpan w:val="2"/>
          </w:tcPr>
          <w:p w:rsidR="00EF4A68" w:rsidRPr="0004683E" w:rsidRDefault="00EF4A68" w:rsidP="00370FCB">
            <w:pPr>
              <w:rPr>
                <w:rFonts w:cstheme="minorHAnsi"/>
                <w:b/>
                <w:sz w:val="24"/>
                <w:szCs w:val="24"/>
              </w:rPr>
            </w:pPr>
            <w:r w:rsidRPr="0004683E">
              <w:rPr>
                <w:rFonts w:cstheme="minorHAnsi"/>
                <w:b/>
                <w:sz w:val="24"/>
                <w:szCs w:val="24"/>
              </w:rPr>
              <w:t>Путь к слову 13ч.</w:t>
            </w:r>
          </w:p>
        </w:tc>
        <w:tc>
          <w:tcPr>
            <w:tcW w:w="498" w:type="pct"/>
          </w:tcPr>
          <w:p w:rsidR="00EF4A68" w:rsidRPr="0004683E" w:rsidRDefault="00EF4A68" w:rsidP="00370FC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78" w:type="pct"/>
          </w:tcPr>
          <w:p w:rsidR="00EF4A68" w:rsidRPr="0004683E" w:rsidRDefault="00EF4A68" w:rsidP="00370FC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82" w:type="pct"/>
          </w:tcPr>
          <w:p w:rsidR="00EF4A68" w:rsidRPr="0004683E" w:rsidRDefault="00EF4A68" w:rsidP="00370FC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F4A68" w:rsidRPr="0004683E" w:rsidTr="00EF4A68">
        <w:tc>
          <w:tcPr>
            <w:tcW w:w="492" w:type="pct"/>
          </w:tcPr>
          <w:p w:rsidR="00EF4A68" w:rsidRPr="0004683E" w:rsidRDefault="00EF4A68" w:rsidP="00370FCB">
            <w:pPr>
              <w:rPr>
                <w:rFonts w:cstheme="minorHAnsi"/>
                <w:sz w:val="24"/>
                <w:szCs w:val="24"/>
              </w:rPr>
            </w:pPr>
            <w:r w:rsidRPr="0004683E">
              <w:rPr>
                <w:rFonts w:cstheme="minorHAnsi"/>
                <w:sz w:val="24"/>
                <w:szCs w:val="24"/>
              </w:rPr>
              <w:t>2-3</w:t>
            </w:r>
          </w:p>
        </w:tc>
        <w:tc>
          <w:tcPr>
            <w:tcW w:w="1851" w:type="pct"/>
          </w:tcPr>
          <w:p w:rsidR="00EF4A68" w:rsidRPr="0004683E" w:rsidRDefault="00EF4A68" w:rsidP="00370FCB">
            <w:pPr>
              <w:rPr>
                <w:rFonts w:cstheme="minorHAnsi"/>
                <w:sz w:val="24"/>
                <w:szCs w:val="24"/>
              </w:rPr>
            </w:pPr>
            <w:r w:rsidRPr="0004683E">
              <w:rPr>
                <w:rFonts w:cstheme="minorHAnsi"/>
                <w:bCs/>
                <w:sz w:val="24"/>
                <w:szCs w:val="24"/>
              </w:rPr>
              <w:t>Слово о слове.</w:t>
            </w:r>
          </w:p>
        </w:tc>
        <w:tc>
          <w:tcPr>
            <w:tcW w:w="498" w:type="pct"/>
          </w:tcPr>
          <w:p w:rsidR="00EF4A68" w:rsidRPr="0004683E" w:rsidRDefault="00EF4A68" w:rsidP="00370FCB">
            <w:pPr>
              <w:ind w:firstLine="34"/>
              <w:rPr>
                <w:rFonts w:cstheme="minorHAnsi"/>
                <w:sz w:val="24"/>
                <w:szCs w:val="24"/>
              </w:rPr>
            </w:pPr>
            <w:r w:rsidRPr="0004683E">
              <w:rPr>
                <w:rFonts w:cstheme="minorHAnsi"/>
                <w:sz w:val="24"/>
                <w:szCs w:val="24"/>
              </w:rPr>
              <w:t>2ч.</w:t>
            </w:r>
          </w:p>
        </w:tc>
        <w:tc>
          <w:tcPr>
            <w:tcW w:w="1178" w:type="pct"/>
          </w:tcPr>
          <w:p w:rsidR="00EF4A68" w:rsidRPr="0004683E" w:rsidRDefault="00EF4A68" w:rsidP="00370FCB">
            <w:pPr>
              <w:ind w:firstLine="34"/>
              <w:rPr>
                <w:rFonts w:cstheme="minorHAnsi"/>
                <w:sz w:val="24"/>
                <w:szCs w:val="24"/>
              </w:rPr>
            </w:pPr>
            <w:hyperlink r:id="rId6" w:tgtFrame="_blank" w:history="1">
              <w:r w:rsidRPr="0004683E">
                <w:rPr>
                  <w:rStyle w:val="a6"/>
                  <w:rFonts w:cstheme="minorHAnsi"/>
                  <w:sz w:val="24"/>
                  <w:szCs w:val="24"/>
                  <w:shd w:val="clear" w:color="auto" w:fill="FFFFFF"/>
                </w:rPr>
                <w:t>https://foxford.ru/</w:t>
              </w:r>
            </w:hyperlink>
          </w:p>
        </w:tc>
        <w:tc>
          <w:tcPr>
            <w:tcW w:w="982" w:type="pct"/>
          </w:tcPr>
          <w:p w:rsidR="00EF4A68" w:rsidRPr="0004683E" w:rsidRDefault="00EF4A68" w:rsidP="00370FCB">
            <w:pPr>
              <w:ind w:firstLine="34"/>
              <w:rPr>
                <w:rFonts w:cstheme="minorHAnsi"/>
                <w:sz w:val="24"/>
                <w:szCs w:val="24"/>
              </w:rPr>
            </w:pPr>
          </w:p>
        </w:tc>
      </w:tr>
      <w:tr w:rsidR="00EF4A68" w:rsidRPr="0004683E" w:rsidTr="00EF4A68">
        <w:tc>
          <w:tcPr>
            <w:tcW w:w="492" w:type="pct"/>
          </w:tcPr>
          <w:p w:rsidR="00EF4A68" w:rsidRPr="0004683E" w:rsidRDefault="00EF4A68" w:rsidP="00370FCB">
            <w:pPr>
              <w:rPr>
                <w:rFonts w:cstheme="minorHAnsi"/>
                <w:sz w:val="24"/>
                <w:szCs w:val="24"/>
              </w:rPr>
            </w:pPr>
            <w:r w:rsidRPr="0004683E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851" w:type="pct"/>
          </w:tcPr>
          <w:p w:rsidR="00EF4A68" w:rsidRPr="0004683E" w:rsidRDefault="00EF4A68" w:rsidP="00370FCB">
            <w:pPr>
              <w:rPr>
                <w:rFonts w:cstheme="minorHAnsi"/>
                <w:bCs/>
                <w:sz w:val="24"/>
                <w:szCs w:val="24"/>
              </w:rPr>
            </w:pPr>
            <w:r w:rsidRPr="0004683E">
              <w:rPr>
                <w:rFonts w:cstheme="minorHAnsi"/>
                <w:bCs/>
                <w:sz w:val="24"/>
                <w:szCs w:val="24"/>
              </w:rPr>
              <w:t>Слово о словарях.</w:t>
            </w:r>
          </w:p>
        </w:tc>
        <w:tc>
          <w:tcPr>
            <w:tcW w:w="498" w:type="pct"/>
          </w:tcPr>
          <w:p w:rsidR="00EF4A68" w:rsidRPr="0004683E" w:rsidRDefault="00EF4A68" w:rsidP="00370FCB">
            <w:pPr>
              <w:ind w:firstLine="34"/>
              <w:rPr>
                <w:rFonts w:cstheme="minorHAnsi"/>
                <w:sz w:val="24"/>
                <w:szCs w:val="24"/>
              </w:rPr>
            </w:pPr>
            <w:r w:rsidRPr="0004683E">
              <w:rPr>
                <w:rFonts w:cstheme="minorHAnsi"/>
                <w:sz w:val="24"/>
                <w:szCs w:val="24"/>
              </w:rPr>
              <w:t>1 ч.</w:t>
            </w:r>
          </w:p>
        </w:tc>
        <w:tc>
          <w:tcPr>
            <w:tcW w:w="1178" w:type="pct"/>
          </w:tcPr>
          <w:p w:rsidR="00EF4A68" w:rsidRPr="0004683E" w:rsidRDefault="00EF4A68" w:rsidP="00370FCB">
            <w:pPr>
              <w:ind w:firstLine="34"/>
              <w:rPr>
                <w:rFonts w:cstheme="minorHAnsi"/>
                <w:sz w:val="24"/>
                <w:szCs w:val="24"/>
              </w:rPr>
            </w:pPr>
            <w:hyperlink r:id="rId7" w:tgtFrame="_blank" w:history="1">
              <w:r w:rsidRPr="0004683E">
                <w:rPr>
                  <w:rStyle w:val="a6"/>
                  <w:rFonts w:cstheme="minorHAnsi"/>
                  <w:sz w:val="24"/>
                  <w:szCs w:val="24"/>
                  <w:shd w:val="clear" w:color="auto" w:fill="FFFFFF"/>
                </w:rPr>
                <w:t>https://foxford.ru/</w:t>
              </w:r>
            </w:hyperlink>
          </w:p>
        </w:tc>
        <w:tc>
          <w:tcPr>
            <w:tcW w:w="982" w:type="pct"/>
          </w:tcPr>
          <w:p w:rsidR="00EF4A68" w:rsidRPr="0004683E" w:rsidRDefault="00EF4A68" w:rsidP="00370FCB">
            <w:pPr>
              <w:ind w:firstLine="34"/>
              <w:rPr>
                <w:rFonts w:cstheme="minorHAnsi"/>
                <w:sz w:val="24"/>
                <w:szCs w:val="24"/>
              </w:rPr>
            </w:pPr>
            <w:r w:rsidRPr="0004683E">
              <w:rPr>
                <w:rFonts w:cstheme="minorHAnsi"/>
                <w:sz w:val="24"/>
                <w:szCs w:val="24"/>
              </w:rPr>
              <w:t>8.  Ценности научного познания</w:t>
            </w:r>
          </w:p>
        </w:tc>
      </w:tr>
      <w:tr w:rsidR="00EF4A68" w:rsidRPr="0004683E" w:rsidTr="00EF4A68">
        <w:tc>
          <w:tcPr>
            <w:tcW w:w="492" w:type="pct"/>
          </w:tcPr>
          <w:p w:rsidR="00EF4A68" w:rsidRPr="0004683E" w:rsidRDefault="00EF4A68" w:rsidP="00370FCB">
            <w:pPr>
              <w:rPr>
                <w:rFonts w:cstheme="minorHAnsi"/>
                <w:sz w:val="24"/>
                <w:szCs w:val="24"/>
              </w:rPr>
            </w:pPr>
            <w:r w:rsidRPr="0004683E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851" w:type="pct"/>
          </w:tcPr>
          <w:p w:rsidR="00EF4A68" w:rsidRPr="0004683E" w:rsidRDefault="00EF4A68" w:rsidP="00370FCB">
            <w:pPr>
              <w:rPr>
                <w:rFonts w:cstheme="minorHAnsi"/>
                <w:sz w:val="24"/>
                <w:szCs w:val="24"/>
              </w:rPr>
            </w:pPr>
            <w:r w:rsidRPr="0004683E">
              <w:rPr>
                <w:rFonts w:cstheme="minorHAnsi"/>
                <w:sz w:val="24"/>
                <w:szCs w:val="24"/>
              </w:rPr>
              <w:t>К истокам слова.</w:t>
            </w:r>
          </w:p>
        </w:tc>
        <w:tc>
          <w:tcPr>
            <w:tcW w:w="498" w:type="pct"/>
          </w:tcPr>
          <w:p w:rsidR="00EF4A68" w:rsidRPr="0004683E" w:rsidRDefault="00EF4A68" w:rsidP="00370FCB">
            <w:pPr>
              <w:ind w:firstLine="34"/>
              <w:rPr>
                <w:rFonts w:cstheme="minorHAnsi"/>
                <w:sz w:val="24"/>
                <w:szCs w:val="24"/>
              </w:rPr>
            </w:pPr>
            <w:r w:rsidRPr="0004683E">
              <w:rPr>
                <w:rFonts w:cstheme="minorHAnsi"/>
                <w:sz w:val="24"/>
                <w:szCs w:val="24"/>
              </w:rPr>
              <w:t>1 ч.</w:t>
            </w:r>
          </w:p>
        </w:tc>
        <w:tc>
          <w:tcPr>
            <w:tcW w:w="1178" w:type="pct"/>
          </w:tcPr>
          <w:p w:rsidR="00EF4A68" w:rsidRPr="0004683E" w:rsidRDefault="00EF4A68" w:rsidP="00370FCB">
            <w:pPr>
              <w:ind w:firstLine="34"/>
              <w:rPr>
                <w:rFonts w:cstheme="minorHAnsi"/>
                <w:sz w:val="24"/>
                <w:szCs w:val="24"/>
              </w:rPr>
            </w:pPr>
            <w:hyperlink r:id="rId8" w:tgtFrame="_blank" w:history="1">
              <w:r w:rsidRPr="0004683E">
                <w:rPr>
                  <w:rStyle w:val="a6"/>
                  <w:rFonts w:cstheme="minorHAnsi"/>
                  <w:sz w:val="24"/>
                  <w:szCs w:val="24"/>
                  <w:shd w:val="clear" w:color="auto" w:fill="FFFFFF"/>
                </w:rPr>
                <w:t>https://foxford.ru/</w:t>
              </w:r>
            </w:hyperlink>
          </w:p>
        </w:tc>
        <w:tc>
          <w:tcPr>
            <w:tcW w:w="982" w:type="pct"/>
          </w:tcPr>
          <w:p w:rsidR="00EF4A68" w:rsidRPr="0004683E" w:rsidRDefault="00EF4A68" w:rsidP="00370FCB">
            <w:pPr>
              <w:ind w:firstLine="34"/>
              <w:rPr>
                <w:rFonts w:cstheme="minorHAnsi"/>
                <w:sz w:val="24"/>
                <w:szCs w:val="24"/>
              </w:rPr>
            </w:pPr>
            <w:r w:rsidRPr="0004683E">
              <w:rPr>
                <w:rFonts w:cstheme="minorHAnsi"/>
                <w:sz w:val="24"/>
                <w:szCs w:val="24"/>
              </w:rPr>
              <w:t>8.  Ценности научного познания</w:t>
            </w:r>
          </w:p>
        </w:tc>
      </w:tr>
      <w:tr w:rsidR="00EF4A68" w:rsidRPr="0004683E" w:rsidTr="00EF4A68">
        <w:tc>
          <w:tcPr>
            <w:tcW w:w="492" w:type="pct"/>
          </w:tcPr>
          <w:p w:rsidR="00EF4A68" w:rsidRPr="0004683E" w:rsidRDefault="00EF4A68" w:rsidP="00370FCB">
            <w:pPr>
              <w:rPr>
                <w:rFonts w:cstheme="minorHAnsi"/>
                <w:sz w:val="24"/>
                <w:szCs w:val="24"/>
              </w:rPr>
            </w:pPr>
            <w:r w:rsidRPr="0004683E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851" w:type="pct"/>
          </w:tcPr>
          <w:p w:rsidR="00EF4A68" w:rsidRPr="0004683E" w:rsidRDefault="00EF4A68" w:rsidP="00370FCB">
            <w:pPr>
              <w:rPr>
                <w:rFonts w:cstheme="minorHAnsi"/>
                <w:sz w:val="24"/>
                <w:szCs w:val="24"/>
              </w:rPr>
            </w:pPr>
            <w:r w:rsidRPr="0004683E">
              <w:rPr>
                <w:rFonts w:cstheme="minorHAnsi"/>
                <w:sz w:val="24"/>
                <w:szCs w:val="24"/>
              </w:rPr>
              <w:t>Культура слова.</w:t>
            </w:r>
          </w:p>
        </w:tc>
        <w:tc>
          <w:tcPr>
            <w:tcW w:w="498" w:type="pct"/>
          </w:tcPr>
          <w:p w:rsidR="00EF4A68" w:rsidRPr="0004683E" w:rsidRDefault="00EF4A68" w:rsidP="00370FCB">
            <w:pPr>
              <w:ind w:firstLine="34"/>
              <w:rPr>
                <w:rFonts w:cstheme="minorHAnsi"/>
                <w:sz w:val="24"/>
                <w:szCs w:val="24"/>
              </w:rPr>
            </w:pPr>
            <w:r w:rsidRPr="0004683E">
              <w:rPr>
                <w:rFonts w:cstheme="minorHAnsi"/>
                <w:sz w:val="24"/>
                <w:szCs w:val="24"/>
              </w:rPr>
              <w:t>1ч.</w:t>
            </w:r>
          </w:p>
        </w:tc>
        <w:tc>
          <w:tcPr>
            <w:tcW w:w="1178" w:type="pct"/>
          </w:tcPr>
          <w:p w:rsidR="00EF4A68" w:rsidRPr="0004683E" w:rsidRDefault="00EF4A68" w:rsidP="00370FCB">
            <w:pPr>
              <w:ind w:firstLine="34"/>
              <w:rPr>
                <w:rFonts w:cstheme="minorHAnsi"/>
                <w:sz w:val="24"/>
                <w:szCs w:val="24"/>
              </w:rPr>
            </w:pPr>
            <w:hyperlink r:id="rId9" w:tgtFrame="_blank" w:history="1">
              <w:r w:rsidRPr="0004683E">
                <w:rPr>
                  <w:rStyle w:val="a6"/>
                  <w:rFonts w:cstheme="minorHAnsi"/>
                  <w:sz w:val="24"/>
                  <w:szCs w:val="24"/>
                  <w:shd w:val="clear" w:color="auto" w:fill="FFFFFF"/>
                </w:rPr>
                <w:t>https://foxford.ru/</w:t>
              </w:r>
            </w:hyperlink>
          </w:p>
        </w:tc>
        <w:tc>
          <w:tcPr>
            <w:tcW w:w="982" w:type="pct"/>
          </w:tcPr>
          <w:p w:rsidR="00EF4A68" w:rsidRPr="0004683E" w:rsidRDefault="00EF4A68" w:rsidP="00370FCB">
            <w:pPr>
              <w:ind w:firstLine="34"/>
              <w:rPr>
                <w:rFonts w:cstheme="minorHAnsi"/>
                <w:sz w:val="24"/>
                <w:szCs w:val="24"/>
              </w:rPr>
            </w:pPr>
            <w:r w:rsidRPr="0004683E">
              <w:rPr>
                <w:rFonts w:cstheme="minorHAnsi"/>
                <w:sz w:val="24"/>
                <w:szCs w:val="24"/>
              </w:rPr>
              <w:t xml:space="preserve">4. Эстетическое </w:t>
            </w:r>
            <w:proofErr w:type="spellStart"/>
            <w:r w:rsidRPr="0004683E">
              <w:rPr>
                <w:rFonts w:cstheme="minorHAnsi"/>
                <w:sz w:val="24"/>
                <w:szCs w:val="24"/>
              </w:rPr>
              <w:t>воспитаие</w:t>
            </w:r>
            <w:proofErr w:type="spellEnd"/>
          </w:p>
        </w:tc>
      </w:tr>
      <w:tr w:rsidR="00EF4A68" w:rsidRPr="0004683E" w:rsidTr="00EF4A68">
        <w:tc>
          <w:tcPr>
            <w:tcW w:w="492" w:type="pct"/>
          </w:tcPr>
          <w:p w:rsidR="00EF4A68" w:rsidRPr="0004683E" w:rsidRDefault="00EF4A68" w:rsidP="00370FCB">
            <w:pPr>
              <w:rPr>
                <w:rFonts w:cstheme="minorHAnsi"/>
                <w:sz w:val="24"/>
                <w:szCs w:val="24"/>
              </w:rPr>
            </w:pPr>
            <w:r w:rsidRPr="0004683E">
              <w:rPr>
                <w:rFonts w:cstheme="minorHAnsi"/>
                <w:sz w:val="24"/>
                <w:szCs w:val="24"/>
              </w:rPr>
              <w:t>7-8</w:t>
            </w:r>
          </w:p>
        </w:tc>
        <w:tc>
          <w:tcPr>
            <w:tcW w:w="1851" w:type="pct"/>
          </w:tcPr>
          <w:p w:rsidR="00EF4A68" w:rsidRPr="0004683E" w:rsidRDefault="00EF4A68" w:rsidP="00370FCB">
            <w:pPr>
              <w:rPr>
                <w:rFonts w:cstheme="minorHAnsi"/>
                <w:sz w:val="24"/>
                <w:szCs w:val="24"/>
              </w:rPr>
            </w:pPr>
            <w:r w:rsidRPr="0004683E">
              <w:rPr>
                <w:rFonts w:cstheme="minorHAnsi"/>
                <w:sz w:val="24"/>
                <w:szCs w:val="24"/>
              </w:rPr>
              <w:t>Слово… и «слова-родственники». «Чужие слова».</w:t>
            </w:r>
          </w:p>
        </w:tc>
        <w:tc>
          <w:tcPr>
            <w:tcW w:w="498" w:type="pct"/>
          </w:tcPr>
          <w:p w:rsidR="00EF4A68" w:rsidRPr="0004683E" w:rsidRDefault="00EF4A68" w:rsidP="00370FCB">
            <w:pPr>
              <w:ind w:firstLine="34"/>
              <w:rPr>
                <w:rFonts w:cstheme="minorHAnsi"/>
                <w:sz w:val="24"/>
                <w:szCs w:val="24"/>
              </w:rPr>
            </w:pPr>
            <w:r w:rsidRPr="0004683E">
              <w:rPr>
                <w:rFonts w:cstheme="minorHAnsi"/>
                <w:sz w:val="24"/>
                <w:szCs w:val="24"/>
              </w:rPr>
              <w:t>2ч.</w:t>
            </w:r>
          </w:p>
        </w:tc>
        <w:tc>
          <w:tcPr>
            <w:tcW w:w="1178" w:type="pct"/>
          </w:tcPr>
          <w:p w:rsidR="00EF4A68" w:rsidRPr="0004683E" w:rsidRDefault="00EF4A68" w:rsidP="00370FCB">
            <w:pPr>
              <w:ind w:firstLine="34"/>
              <w:rPr>
                <w:rFonts w:cstheme="minorHAnsi"/>
                <w:sz w:val="24"/>
                <w:szCs w:val="24"/>
              </w:rPr>
            </w:pPr>
            <w:hyperlink r:id="rId10" w:tgtFrame="_blank" w:history="1">
              <w:r w:rsidRPr="0004683E">
                <w:rPr>
                  <w:rStyle w:val="a6"/>
                  <w:rFonts w:cstheme="minorHAnsi"/>
                  <w:sz w:val="24"/>
                  <w:szCs w:val="24"/>
                  <w:shd w:val="clear" w:color="auto" w:fill="FFFFFF"/>
                </w:rPr>
                <w:t>https://foxford.ru/</w:t>
              </w:r>
            </w:hyperlink>
          </w:p>
        </w:tc>
        <w:tc>
          <w:tcPr>
            <w:tcW w:w="982" w:type="pct"/>
          </w:tcPr>
          <w:p w:rsidR="00EF4A68" w:rsidRPr="0004683E" w:rsidRDefault="00EF4A68" w:rsidP="00370FCB">
            <w:pPr>
              <w:ind w:firstLine="34"/>
              <w:rPr>
                <w:rFonts w:cstheme="minorHAnsi"/>
                <w:sz w:val="24"/>
                <w:szCs w:val="24"/>
              </w:rPr>
            </w:pPr>
            <w:r w:rsidRPr="0004683E">
              <w:rPr>
                <w:rFonts w:cstheme="minorHAnsi"/>
                <w:sz w:val="24"/>
                <w:szCs w:val="24"/>
              </w:rPr>
              <w:t xml:space="preserve">4. Эстетическое </w:t>
            </w:r>
            <w:proofErr w:type="spellStart"/>
            <w:r w:rsidRPr="0004683E">
              <w:rPr>
                <w:rFonts w:cstheme="minorHAnsi"/>
                <w:sz w:val="24"/>
                <w:szCs w:val="24"/>
              </w:rPr>
              <w:t>воспитаие</w:t>
            </w:r>
            <w:proofErr w:type="spellEnd"/>
          </w:p>
        </w:tc>
      </w:tr>
      <w:tr w:rsidR="00EF4A68" w:rsidRPr="0004683E" w:rsidTr="00EF4A68">
        <w:tc>
          <w:tcPr>
            <w:tcW w:w="492" w:type="pct"/>
          </w:tcPr>
          <w:p w:rsidR="00EF4A68" w:rsidRPr="0004683E" w:rsidRDefault="00EF4A68" w:rsidP="00370FCB">
            <w:pPr>
              <w:rPr>
                <w:rFonts w:cstheme="minorHAnsi"/>
                <w:sz w:val="24"/>
                <w:szCs w:val="24"/>
              </w:rPr>
            </w:pPr>
            <w:r w:rsidRPr="0004683E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1851" w:type="pct"/>
          </w:tcPr>
          <w:p w:rsidR="00EF4A68" w:rsidRPr="0004683E" w:rsidRDefault="00EF4A68" w:rsidP="00370FCB">
            <w:pPr>
              <w:rPr>
                <w:rFonts w:cstheme="minorHAnsi"/>
                <w:sz w:val="24"/>
                <w:szCs w:val="24"/>
              </w:rPr>
            </w:pPr>
            <w:r w:rsidRPr="0004683E">
              <w:rPr>
                <w:rFonts w:cstheme="minorHAnsi"/>
                <w:sz w:val="24"/>
                <w:szCs w:val="24"/>
              </w:rPr>
              <w:t>Слова-омонимы и многозначные слова.</w:t>
            </w:r>
          </w:p>
        </w:tc>
        <w:tc>
          <w:tcPr>
            <w:tcW w:w="498" w:type="pct"/>
          </w:tcPr>
          <w:p w:rsidR="00EF4A68" w:rsidRPr="0004683E" w:rsidRDefault="00EF4A68" w:rsidP="00370FCB">
            <w:pPr>
              <w:ind w:firstLine="34"/>
              <w:rPr>
                <w:rFonts w:cstheme="minorHAnsi"/>
                <w:sz w:val="24"/>
                <w:szCs w:val="24"/>
              </w:rPr>
            </w:pPr>
            <w:r w:rsidRPr="0004683E">
              <w:rPr>
                <w:rFonts w:cstheme="minorHAnsi"/>
                <w:sz w:val="24"/>
                <w:szCs w:val="24"/>
              </w:rPr>
              <w:t>1ч.</w:t>
            </w:r>
          </w:p>
        </w:tc>
        <w:tc>
          <w:tcPr>
            <w:tcW w:w="1178" w:type="pct"/>
          </w:tcPr>
          <w:p w:rsidR="00EF4A68" w:rsidRPr="0004683E" w:rsidRDefault="00EF4A68" w:rsidP="00370FCB">
            <w:pPr>
              <w:ind w:firstLine="34"/>
              <w:rPr>
                <w:rFonts w:cstheme="minorHAnsi"/>
                <w:sz w:val="24"/>
                <w:szCs w:val="24"/>
              </w:rPr>
            </w:pPr>
            <w:hyperlink r:id="rId11" w:tgtFrame="_blank" w:history="1">
              <w:r w:rsidRPr="0004683E">
                <w:rPr>
                  <w:rStyle w:val="a6"/>
                  <w:rFonts w:cstheme="minorHAnsi"/>
                  <w:sz w:val="24"/>
                  <w:szCs w:val="24"/>
                  <w:shd w:val="clear" w:color="auto" w:fill="FFFFFF"/>
                </w:rPr>
                <w:t>https://foxford.ru/</w:t>
              </w:r>
            </w:hyperlink>
          </w:p>
        </w:tc>
        <w:tc>
          <w:tcPr>
            <w:tcW w:w="982" w:type="pct"/>
          </w:tcPr>
          <w:p w:rsidR="00EF4A68" w:rsidRPr="0004683E" w:rsidRDefault="00EF4A68" w:rsidP="00370FCB">
            <w:pPr>
              <w:ind w:firstLine="34"/>
              <w:rPr>
                <w:rFonts w:cstheme="minorHAnsi"/>
                <w:sz w:val="24"/>
                <w:szCs w:val="24"/>
              </w:rPr>
            </w:pPr>
            <w:r w:rsidRPr="0004683E">
              <w:rPr>
                <w:rFonts w:cstheme="minorHAnsi"/>
                <w:sz w:val="24"/>
                <w:szCs w:val="24"/>
              </w:rPr>
              <w:t xml:space="preserve">4. Эстетическое </w:t>
            </w:r>
            <w:proofErr w:type="spellStart"/>
            <w:r w:rsidRPr="0004683E">
              <w:rPr>
                <w:rFonts w:cstheme="minorHAnsi"/>
                <w:sz w:val="24"/>
                <w:szCs w:val="24"/>
              </w:rPr>
              <w:t>воспитаие</w:t>
            </w:r>
            <w:proofErr w:type="spellEnd"/>
          </w:p>
        </w:tc>
      </w:tr>
      <w:tr w:rsidR="00EF4A68" w:rsidRPr="0004683E" w:rsidTr="00EF4A68">
        <w:tc>
          <w:tcPr>
            <w:tcW w:w="492" w:type="pct"/>
          </w:tcPr>
          <w:p w:rsidR="00EF4A68" w:rsidRPr="0004683E" w:rsidRDefault="00EF4A68" w:rsidP="00370FCB">
            <w:pPr>
              <w:rPr>
                <w:rFonts w:cstheme="minorHAnsi"/>
                <w:sz w:val="24"/>
                <w:szCs w:val="24"/>
              </w:rPr>
            </w:pPr>
            <w:r w:rsidRPr="0004683E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1851" w:type="pct"/>
          </w:tcPr>
          <w:p w:rsidR="00EF4A68" w:rsidRPr="0004683E" w:rsidRDefault="00EF4A68" w:rsidP="00370FCB">
            <w:pPr>
              <w:rPr>
                <w:rFonts w:cstheme="minorHAnsi"/>
                <w:sz w:val="24"/>
                <w:szCs w:val="24"/>
              </w:rPr>
            </w:pPr>
            <w:r w:rsidRPr="0004683E">
              <w:rPr>
                <w:rFonts w:cstheme="minorHAnsi"/>
                <w:sz w:val="24"/>
                <w:szCs w:val="24"/>
              </w:rPr>
              <w:t>Слово и его синонимы, антонимы, паронимы.</w:t>
            </w:r>
          </w:p>
        </w:tc>
        <w:tc>
          <w:tcPr>
            <w:tcW w:w="498" w:type="pct"/>
          </w:tcPr>
          <w:p w:rsidR="00EF4A68" w:rsidRPr="0004683E" w:rsidRDefault="00EF4A68" w:rsidP="00370FCB">
            <w:pPr>
              <w:ind w:firstLine="34"/>
              <w:rPr>
                <w:rFonts w:cstheme="minorHAnsi"/>
                <w:sz w:val="24"/>
                <w:szCs w:val="24"/>
              </w:rPr>
            </w:pPr>
            <w:r w:rsidRPr="0004683E">
              <w:rPr>
                <w:rFonts w:cstheme="minorHAnsi"/>
                <w:sz w:val="24"/>
                <w:szCs w:val="24"/>
              </w:rPr>
              <w:t>1ч.</w:t>
            </w:r>
          </w:p>
        </w:tc>
        <w:tc>
          <w:tcPr>
            <w:tcW w:w="1178" w:type="pct"/>
          </w:tcPr>
          <w:p w:rsidR="00EF4A68" w:rsidRPr="0004683E" w:rsidRDefault="00EF4A68" w:rsidP="00370FCB">
            <w:pPr>
              <w:ind w:firstLine="34"/>
              <w:rPr>
                <w:rFonts w:cstheme="minorHAnsi"/>
                <w:sz w:val="24"/>
                <w:szCs w:val="24"/>
              </w:rPr>
            </w:pPr>
            <w:hyperlink r:id="rId12" w:tgtFrame="_blank" w:history="1">
              <w:r w:rsidRPr="0004683E">
                <w:rPr>
                  <w:rStyle w:val="a6"/>
                  <w:rFonts w:cstheme="minorHAnsi"/>
                  <w:sz w:val="24"/>
                  <w:szCs w:val="24"/>
                  <w:shd w:val="clear" w:color="auto" w:fill="FFFFFF"/>
                </w:rPr>
                <w:t>https://foxford.ru/</w:t>
              </w:r>
            </w:hyperlink>
          </w:p>
        </w:tc>
        <w:tc>
          <w:tcPr>
            <w:tcW w:w="982" w:type="pct"/>
          </w:tcPr>
          <w:p w:rsidR="00EF4A68" w:rsidRPr="0004683E" w:rsidRDefault="00EF4A68" w:rsidP="00370FCB">
            <w:pPr>
              <w:ind w:firstLine="34"/>
              <w:rPr>
                <w:rFonts w:cstheme="minorHAnsi"/>
                <w:sz w:val="24"/>
                <w:szCs w:val="24"/>
              </w:rPr>
            </w:pPr>
            <w:r w:rsidRPr="0004683E">
              <w:rPr>
                <w:rFonts w:cstheme="minorHAnsi"/>
                <w:sz w:val="24"/>
                <w:szCs w:val="24"/>
              </w:rPr>
              <w:t xml:space="preserve">4. Эстетическое </w:t>
            </w:r>
            <w:proofErr w:type="spellStart"/>
            <w:r w:rsidRPr="0004683E">
              <w:rPr>
                <w:rFonts w:cstheme="minorHAnsi"/>
                <w:sz w:val="24"/>
                <w:szCs w:val="24"/>
              </w:rPr>
              <w:t>воспитаие</w:t>
            </w:r>
            <w:proofErr w:type="spellEnd"/>
          </w:p>
        </w:tc>
      </w:tr>
      <w:tr w:rsidR="00EF4A68" w:rsidRPr="0004683E" w:rsidTr="00EF4A68">
        <w:tc>
          <w:tcPr>
            <w:tcW w:w="492" w:type="pct"/>
          </w:tcPr>
          <w:p w:rsidR="00EF4A68" w:rsidRPr="0004683E" w:rsidRDefault="00EF4A68" w:rsidP="00370FCB">
            <w:pPr>
              <w:rPr>
                <w:rFonts w:cstheme="minorHAnsi"/>
                <w:sz w:val="24"/>
                <w:szCs w:val="24"/>
              </w:rPr>
            </w:pPr>
            <w:r w:rsidRPr="0004683E">
              <w:rPr>
                <w:rFonts w:cstheme="minorHAnsi"/>
                <w:sz w:val="24"/>
                <w:szCs w:val="24"/>
              </w:rPr>
              <w:t>11-12</w:t>
            </w:r>
          </w:p>
        </w:tc>
        <w:tc>
          <w:tcPr>
            <w:tcW w:w="1851" w:type="pct"/>
          </w:tcPr>
          <w:p w:rsidR="00EF4A68" w:rsidRPr="0004683E" w:rsidRDefault="00EF4A68" w:rsidP="00370FCB">
            <w:pPr>
              <w:rPr>
                <w:rFonts w:cstheme="minorHAnsi"/>
                <w:sz w:val="24"/>
                <w:szCs w:val="24"/>
              </w:rPr>
            </w:pPr>
            <w:r w:rsidRPr="0004683E">
              <w:rPr>
                <w:rFonts w:cstheme="minorHAnsi"/>
                <w:sz w:val="24"/>
                <w:szCs w:val="24"/>
              </w:rPr>
              <w:t>Слово во фразеологических оборотах.</w:t>
            </w:r>
          </w:p>
        </w:tc>
        <w:tc>
          <w:tcPr>
            <w:tcW w:w="498" w:type="pct"/>
          </w:tcPr>
          <w:p w:rsidR="00EF4A68" w:rsidRPr="0004683E" w:rsidRDefault="00EF4A68" w:rsidP="00370FCB">
            <w:pPr>
              <w:ind w:firstLine="34"/>
              <w:rPr>
                <w:rFonts w:cstheme="minorHAnsi"/>
                <w:sz w:val="24"/>
                <w:szCs w:val="24"/>
              </w:rPr>
            </w:pPr>
            <w:r w:rsidRPr="0004683E">
              <w:rPr>
                <w:rFonts w:cstheme="minorHAnsi"/>
                <w:sz w:val="24"/>
                <w:szCs w:val="24"/>
              </w:rPr>
              <w:t>2ч.</w:t>
            </w:r>
          </w:p>
        </w:tc>
        <w:tc>
          <w:tcPr>
            <w:tcW w:w="1178" w:type="pct"/>
          </w:tcPr>
          <w:p w:rsidR="00EF4A68" w:rsidRPr="0004683E" w:rsidRDefault="00EF4A68" w:rsidP="00370FCB">
            <w:pPr>
              <w:ind w:firstLine="34"/>
              <w:rPr>
                <w:rFonts w:cstheme="minorHAnsi"/>
                <w:sz w:val="24"/>
                <w:szCs w:val="24"/>
              </w:rPr>
            </w:pPr>
            <w:hyperlink r:id="rId13" w:tgtFrame="_blank" w:history="1">
              <w:r w:rsidRPr="0004683E">
                <w:rPr>
                  <w:rStyle w:val="a6"/>
                  <w:rFonts w:cstheme="minorHAnsi"/>
                  <w:sz w:val="24"/>
                  <w:szCs w:val="24"/>
                  <w:shd w:val="clear" w:color="auto" w:fill="FFFFFF"/>
                </w:rPr>
                <w:t>https://foxford.ru/</w:t>
              </w:r>
            </w:hyperlink>
          </w:p>
        </w:tc>
        <w:tc>
          <w:tcPr>
            <w:tcW w:w="982" w:type="pct"/>
          </w:tcPr>
          <w:p w:rsidR="00EF4A68" w:rsidRPr="0004683E" w:rsidRDefault="00EF4A68" w:rsidP="00370FCB">
            <w:pPr>
              <w:ind w:firstLine="34"/>
              <w:rPr>
                <w:rFonts w:cstheme="minorHAnsi"/>
                <w:sz w:val="24"/>
                <w:szCs w:val="24"/>
              </w:rPr>
            </w:pPr>
            <w:r w:rsidRPr="0004683E">
              <w:rPr>
                <w:rFonts w:cstheme="minorHAnsi"/>
                <w:sz w:val="24"/>
                <w:szCs w:val="24"/>
              </w:rPr>
              <w:t xml:space="preserve">4. Эстетическое </w:t>
            </w:r>
            <w:proofErr w:type="spellStart"/>
            <w:r w:rsidRPr="0004683E">
              <w:rPr>
                <w:rFonts w:cstheme="minorHAnsi"/>
                <w:sz w:val="24"/>
                <w:szCs w:val="24"/>
              </w:rPr>
              <w:t>воспитаие</w:t>
            </w:r>
            <w:proofErr w:type="spellEnd"/>
          </w:p>
        </w:tc>
      </w:tr>
      <w:tr w:rsidR="00EF4A68" w:rsidRPr="0004683E" w:rsidTr="00EF4A68">
        <w:tc>
          <w:tcPr>
            <w:tcW w:w="492" w:type="pct"/>
          </w:tcPr>
          <w:p w:rsidR="00EF4A68" w:rsidRPr="0004683E" w:rsidRDefault="00EF4A68" w:rsidP="00370FCB">
            <w:pPr>
              <w:rPr>
                <w:rFonts w:cstheme="minorHAnsi"/>
                <w:sz w:val="24"/>
                <w:szCs w:val="24"/>
              </w:rPr>
            </w:pPr>
            <w:r w:rsidRPr="0004683E">
              <w:rPr>
                <w:rFonts w:cstheme="minorHAnsi"/>
                <w:sz w:val="24"/>
                <w:szCs w:val="24"/>
              </w:rPr>
              <w:t>13-14</w:t>
            </w:r>
          </w:p>
        </w:tc>
        <w:tc>
          <w:tcPr>
            <w:tcW w:w="1851" w:type="pct"/>
          </w:tcPr>
          <w:p w:rsidR="00EF4A68" w:rsidRPr="0004683E" w:rsidRDefault="00EF4A68" w:rsidP="00370FCB">
            <w:pPr>
              <w:rPr>
                <w:rFonts w:cstheme="minorHAnsi"/>
                <w:sz w:val="24"/>
                <w:szCs w:val="24"/>
              </w:rPr>
            </w:pPr>
            <w:r w:rsidRPr="0004683E">
              <w:rPr>
                <w:rFonts w:cstheme="minorHAnsi"/>
                <w:sz w:val="24"/>
                <w:szCs w:val="24"/>
              </w:rPr>
              <w:t>Роль слова в тексте.</w:t>
            </w:r>
          </w:p>
        </w:tc>
        <w:tc>
          <w:tcPr>
            <w:tcW w:w="498" w:type="pct"/>
          </w:tcPr>
          <w:p w:rsidR="00EF4A68" w:rsidRPr="0004683E" w:rsidRDefault="00EF4A68" w:rsidP="00370FCB">
            <w:pPr>
              <w:ind w:firstLine="34"/>
              <w:rPr>
                <w:rFonts w:cstheme="minorHAnsi"/>
                <w:sz w:val="24"/>
                <w:szCs w:val="24"/>
              </w:rPr>
            </w:pPr>
            <w:r w:rsidRPr="0004683E">
              <w:rPr>
                <w:rFonts w:cstheme="minorHAnsi"/>
                <w:sz w:val="24"/>
                <w:szCs w:val="24"/>
              </w:rPr>
              <w:t>2ч.</w:t>
            </w:r>
          </w:p>
        </w:tc>
        <w:tc>
          <w:tcPr>
            <w:tcW w:w="1178" w:type="pct"/>
          </w:tcPr>
          <w:p w:rsidR="00EF4A68" w:rsidRPr="0004683E" w:rsidRDefault="00EF4A68" w:rsidP="00370FCB">
            <w:pPr>
              <w:ind w:firstLine="34"/>
              <w:rPr>
                <w:rFonts w:cstheme="minorHAnsi"/>
                <w:sz w:val="24"/>
                <w:szCs w:val="24"/>
              </w:rPr>
            </w:pPr>
            <w:hyperlink r:id="rId14" w:tgtFrame="_blank" w:history="1">
              <w:r w:rsidRPr="0004683E">
                <w:rPr>
                  <w:rStyle w:val="a6"/>
                  <w:rFonts w:cstheme="minorHAnsi"/>
                  <w:sz w:val="24"/>
                  <w:szCs w:val="24"/>
                  <w:shd w:val="clear" w:color="auto" w:fill="FFFFFF"/>
                </w:rPr>
                <w:t>https://foxford.ru/</w:t>
              </w:r>
            </w:hyperlink>
          </w:p>
        </w:tc>
        <w:tc>
          <w:tcPr>
            <w:tcW w:w="982" w:type="pct"/>
          </w:tcPr>
          <w:p w:rsidR="00EF4A68" w:rsidRPr="0004683E" w:rsidRDefault="00EF4A68" w:rsidP="00370FCB">
            <w:pPr>
              <w:ind w:firstLine="34"/>
              <w:rPr>
                <w:rFonts w:cstheme="minorHAnsi"/>
                <w:sz w:val="24"/>
                <w:szCs w:val="24"/>
              </w:rPr>
            </w:pPr>
            <w:r w:rsidRPr="0004683E">
              <w:rPr>
                <w:rFonts w:cstheme="minorHAnsi"/>
                <w:sz w:val="24"/>
                <w:szCs w:val="24"/>
              </w:rPr>
              <w:t xml:space="preserve">4. Эстетическое </w:t>
            </w:r>
            <w:proofErr w:type="spellStart"/>
            <w:r w:rsidRPr="0004683E">
              <w:rPr>
                <w:rFonts w:cstheme="minorHAnsi"/>
                <w:sz w:val="24"/>
                <w:szCs w:val="24"/>
              </w:rPr>
              <w:t>воспитаие</w:t>
            </w:r>
            <w:proofErr w:type="spellEnd"/>
          </w:p>
        </w:tc>
      </w:tr>
      <w:tr w:rsidR="00EF4A68" w:rsidRPr="0004683E" w:rsidTr="00EF4A68">
        <w:trPr>
          <w:trHeight w:val="135"/>
        </w:trPr>
        <w:tc>
          <w:tcPr>
            <w:tcW w:w="2343" w:type="pct"/>
            <w:gridSpan w:val="2"/>
          </w:tcPr>
          <w:p w:rsidR="00EF4A68" w:rsidRPr="0004683E" w:rsidRDefault="00EF4A68" w:rsidP="00370FCB">
            <w:pPr>
              <w:rPr>
                <w:rFonts w:cstheme="minorHAnsi"/>
                <w:b/>
                <w:sz w:val="24"/>
                <w:szCs w:val="24"/>
              </w:rPr>
            </w:pPr>
            <w:r w:rsidRPr="0004683E">
              <w:rPr>
                <w:rFonts w:cstheme="minorHAnsi"/>
                <w:b/>
                <w:sz w:val="24"/>
                <w:szCs w:val="24"/>
              </w:rPr>
              <w:t>От слова к тексту 7 ч.</w:t>
            </w:r>
          </w:p>
        </w:tc>
        <w:tc>
          <w:tcPr>
            <w:tcW w:w="498" w:type="pct"/>
          </w:tcPr>
          <w:p w:rsidR="00EF4A68" w:rsidRPr="0004683E" w:rsidRDefault="00EF4A68" w:rsidP="00370FCB">
            <w:pPr>
              <w:ind w:firstLine="34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78" w:type="pct"/>
          </w:tcPr>
          <w:p w:rsidR="00EF4A68" w:rsidRPr="0004683E" w:rsidRDefault="00EF4A68" w:rsidP="00370FCB">
            <w:pPr>
              <w:ind w:firstLine="34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82" w:type="pct"/>
          </w:tcPr>
          <w:p w:rsidR="00EF4A68" w:rsidRPr="0004683E" w:rsidRDefault="00EF4A68" w:rsidP="00370FCB">
            <w:pPr>
              <w:ind w:firstLine="34"/>
              <w:rPr>
                <w:rFonts w:cstheme="minorHAnsi"/>
                <w:sz w:val="24"/>
                <w:szCs w:val="24"/>
              </w:rPr>
            </w:pPr>
          </w:p>
        </w:tc>
      </w:tr>
      <w:tr w:rsidR="00EF4A68" w:rsidRPr="0004683E" w:rsidTr="00EF4A68">
        <w:trPr>
          <w:trHeight w:val="180"/>
        </w:trPr>
        <w:tc>
          <w:tcPr>
            <w:tcW w:w="492" w:type="pct"/>
          </w:tcPr>
          <w:p w:rsidR="00EF4A68" w:rsidRPr="0004683E" w:rsidRDefault="00EF4A68" w:rsidP="00370FCB">
            <w:pPr>
              <w:rPr>
                <w:rFonts w:cstheme="minorHAnsi"/>
                <w:sz w:val="24"/>
                <w:szCs w:val="24"/>
              </w:rPr>
            </w:pPr>
            <w:r w:rsidRPr="0004683E">
              <w:rPr>
                <w:rFonts w:cstheme="minorHAnsi"/>
                <w:sz w:val="24"/>
                <w:szCs w:val="24"/>
              </w:rPr>
              <w:t>15-16</w:t>
            </w:r>
          </w:p>
        </w:tc>
        <w:tc>
          <w:tcPr>
            <w:tcW w:w="1851" w:type="pct"/>
          </w:tcPr>
          <w:p w:rsidR="00EF4A68" w:rsidRPr="0004683E" w:rsidRDefault="00EF4A68" w:rsidP="00370FCB">
            <w:pPr>
              <w:rPr>
                <w:rFonts w:cstheme="minorHAnsi"/>
                <w:sz w:val="24"/>
                <w:szCs w:val="24"/>
              </w:rPr>
            </w:pPr>
            <w:r w:rsidRPr="0004683E">
              <w:rPr>
                <w:rFonts w:cstheme="minorHAnsi"/>
                <w:sz w:val="24"/>
                <w:szCs w:val="24"/>
              </w:rPr>
              <w:t>«В глубь текста».</w:t>
            </w:r>
          </w:p>
        </w:tc>
        <w:tc>
          <w:tcPr>
            <w:tcW w:w="498" w:type="pct"/>
          </w:tcPr>
          <w:p w:rsidR="00EF4A68" w:rsidRPr="0004683E" w:rsidRDefault="00EF4A68" w:rsidP="00370FCB">
            <w:pPr>
              <w:ind w:firstLine="34"/>
              <w:rPr>
                <w:rFonts w:cstheme="minorHAnsi"/>
                <w:sz w:val="24"/>
                <w:szCs w:val="24"/>
              </w:rPr>
            </w:pPr>
            <w:r w:rsidRPr="0004683E">
              <w:rPr>
                <w:rFonts w:cstheme="minorHAnsi"/>
                <w:sz w:val="24"/>
                <w:szCs w:val="24"/>
              </w:rPr>
              <w:t>2 ч.</w:t>
            </w:r>
          </w:p>
        </w:tc>
        <w:tc>
          <w:tcPr>
            <w:tcW w:w="1178" w:type="pct"/>
          </w:tcPr>
          <w:p w:rsidR="00EF4A68" w:rsidRPr="0004683E" w:rsidRDefault="00EF4A68" w:rsidP="00370FCB">
            <w:pPr>
              <w:ind w:firstLine="34"/>
              <w:rPr>
                <w:rFonts w:cstheme="minorHAnsi"/>
                <w:sz w:val="24"/>
                <w:szCs w:val="24"/>
              </w:rPr>
            </w:pPr>
            <w:hyperlink r:id="rId15" w:tgtFrame="_blank" w:history="1">
              <w:r w:rsidRPr="0004683E">
                <w:rPr>
                  <w:rStyle w:val="a6"/>
                  <w:rFonts w:cstheme="minorHAnsi"/>
                  <w:sz w:val="24"/>
                  <w:szCs w:val="24"/>
                  <w:shd w:val="clear" w:color="auto" w:fill="FFFFFF"/>
                </w:rPr>
                <w:t>https://foxford.ru/</w:t>
              </w:r>
            </w:hyperlink>
          </w:p>
        </w:tc>
        <w:tc>
          <w:tcPr>
            <w:tcW w:w="982" w:type="pct"/>
          </w:tcPr>
          <w:p w:rsidR="00EF4A68" w:rsidRPr="0004683E" w:rsidRDefault="00EF4A68" w:rsidP="00370FCB">
            <w:pPr>
              <w:ind w:firstLine="34"/>
              <w:rPr>
                <w:rFonts w:cstheme="minorHAnsi"/>
                <w:sz w:val="24"/>
                <w:szCs w:val="24"/>
              </w:rPr>
            </w:pPr>
            <w:r w:rsidRPr="0004683E">
              <w:rPr>
                <w:rFonts w:cstheme="minorHAnsi"/>
                <w:sz w:val="24"/>
                <w:szCs w:val="24"/>
              </w:rPr>
              <w:t>8.  Ценности научного познания</w:t>
            </w:r>
          </w:p>
        </w:tc>
      </w:tr>
      <w:tr w:rsidR="00EF4A68" w:rsidRPr="0004683E" w:rsidTr="00EF4A68">
        <w:trPr>
          <w:trHeight w:val="150"/>
        </w:trPr>
        <w:tc>
          <w:tcPr>
            <w:tcW w:w="492" w:type="pct"/>
          </w:tcPr>
          <w:p w:rsidR="00EF4A68" w:rsidRPr="0004683E" w:rsidRDefault="00EF4A68" w:rsidP="00370FCB">
            <w:pPr>
              <w:rPr>
                <w:rFonts w:cstheme="minorHAnsi"/>
                <w:sz w:val="24"/>
                <w:szCs w:val="24"/>
              </w:rPr>
            </w:pPr>
            <w:r w:rsidRPr="0004683E">
              <w:rPr>
                <w:rFonts w:cstheme="minorHAnsi"/>
                <w:sz w:val="24"/>
                <w:szCs w:val="24"/>
              </w:rPr>
              <w:t>17</w:t>
            </w:r>
          </w:p>
        </w:tc>
        <w:tc>
          <w:tcPr>
            <w:tcW w:w="1851" w:type="pct"/>
          </w:tcPr>
          <w:p w:rsidR="00EF4A68" w:rsidRPr="0004683E" w:rsidRDefault="00EF4A68" w:rsidP="00370FCB">
            <w:pPr>
              <w:rPr>
                <w:rFonts w:cstheme="minorHAnsi"/>
                <w:sz w:val="24"/>
                <w:szCs w:val="24"/>
              </w:rPr>
            </w:pPr>
            <w:r w:rsidRPr="0004683E">
              <w:rPr>
                <w:rFonts w:cstheme="minorHAnsi"/>
                <w:sz w:val="24"/>
                <w:szCs w:val="24"/>
              </w:rPr>
              <w:t>Типология текстов.</w:t>
            </w:r>
          </w:p>
        </w:tc>
        <w:tc>
          <w:tcPr>
            <w:tcW w:w="498" w:type="pct"/>
          </w:tcPr>
          <w:p w:rsidR="00EF4A68" w:rsidRPr="0004683E" w:rsidRDefault="00EF4A68" w:rsidP="00370FCB">
            <w:pPr>
              <w:ind w:firstLine="34"/>
              <w:rPr>
                <w:rFonts w:cstheme="minorHAnsi"/>
                <w:sz w:val="24"/>
                <w:szCs w:val="24"/>
              </w:rPr>
            </w:pPr>
            <w:r w:rsidRPr="0004683E">
              <w:rPr>
                <w:rFonts w:cstheme="minorHAnsi"/>
                <w:sz w:val="24"/>
                <w:szCs w:val="24"/>
              </w:rPr>
              <w:t>1 ч.</w:t>
            </w:r>
          </w:p>
        </w:tc>
        <w:tc>
          <w:tcPr>
            <w:tcW w:w="1178" w:type="pct"/>
          </w:tcPr>
          <w:p w:rsidR="00EF4A68" w:rsidRPr="0004683E" w:rsidRDefault="00EF4A68" w:rsidP="00370FCB">
            <w:pPr>
              <w:ind w:firstLine="34"/>
              <w:rPr>
                <w:rFonts w:cstheme="minorHAnsi"/>
                <w:sz w:val="24"/>
                <w:szCs w:val="24"/>
              </w:rPr>
            </w:pPr>
            <w:hyperlink r:id="rId16" w:tgtFrame="_blank" w:history="1">
              <w:r w:rsidRPr="0004683E">
                <w:rPr>
                  <w:rStyle w:val="a6"/>
                  <w:rFonts w:cstheme="minorHAnsi"/>
                  <w:sz w:val="24"/>
                  <w:szCs w:val="24"/>
                  <w:shd w:val="clear" w:color="auto" w:fill="FFFFFF"/>
                </w:rPr>
                <w:t>https://foxford.ru/</w:t>
              </w:r>
            </w:hyperlink>
          </w:p>
        </w:tc>
        <w:tc>
          <w:tcPr>
            <w:tcW w:w="982" w:type="pct"/>
          </w:tcPr>
          <w:p w:rsidR="00EF4A68" w:rsidRPr="0004683E" w:rsidRDefault="00EF4A68" w:rsidP="00370FCB">
            <w:pPr>
              <w:ind w:firstLine="34"/>
              <w:rPr>
                <w:rFonts w:cstheme="minorHAnsi"/>
                <w:sz w:val="24"/>
                <w:szCs w:val="24"/>
              </w:rPr>
            </w:pPr>
            <w:r w:rsidRPr="0004683E">
              <w:rPr>
                <w:rFonts w:cstheme="minorHAnsi"/>
                <w:sz w:val="24"/>
                <w:szCs w:val="24"/>
              </w:rPr>
              <w:t>8.  Ценности научного познания</w:t>
            </w:r>
          </w:p>
        </w:tc>
      </w:tr>
      <w:tr w:rsidR="00EF4A68" w:rsidRPr="0004683E" w:rsidTr="00EF4A68">
        <w:trPr>
          <w:trHeight w:val="165"/>
        </w:trPr>
        <w:tc>
          <w:tcPr>
            <w:tcW w:w="492" w:type="pct"/>
          </w:tcPr>
          <w:p w:rsidR="00EF4A68" w:rsidRPr="0004683E" w:rsidRDefault="00EF4A68" w:rsidP="00370FCB">
            <w:pPr>
              <w:rPr>
                <w:rFonts w:cstheme="minorHAnsi"/>
                <w:sz w:val="24"/>
                <w:szCs w:val="24"/>
              </w:rPr>
            </w:pPr>
            <w:r w:rsidRPr="0004683E">
              <w:rPr>
                <w:rFonts w:cstheme="minorHAnsi"/>
                <w:sz w:val="24"/>
                <w:szCs w:val="24"/>
              </w:rPr>
              <w:t>18-19</w:t>
            </w:r>
          </w:p>
        </w:tc>
        <w:tc>
          <w:tcPr>
            <w:tcW w:w="1851" w:type="pct"/>
          </w:tcPr>
          <w:p w:rsidR="00EF4A68" w:rsidRPr="0004683E" w:rsidRDefault="00EF4A68" w:rsidP="00370FCB">
            <w:pPr>
              <w:rPr>
                <w:rFonts w:cstheme="minorHAnsi"/>
                <w:sz w:val="24"/>
                <w:szCs w:val="24"/>
              </w:rPr>
            </w:pPr>
            <w:r w:rsidRPr="0004683E">
              <w:rPr>
                <w:rFonts w:cstheme="minorHAnsi"/>
                <w:sz w:val="24"/>
                <w:szCs w:val="24"/>
              </w:rPr>
              <w:t>Стили текста. Основные черты.</w:t>
            </w:r>
          </w:p>
        </w:tc>
        <w:tc>
          <w:tcPr>
            <w:tcW w:w="498" w:type="pct"/>
          </w:tcPr>
          <w:p w:rsidR="00EF4A68" w:rsidRPr="0004683E" w:rsidRDefault="00EF4A68" w:rsidP="00370FCB">
            <w:pPr>
              <w:ind w:firstLine="34"/>
              <w:rPr>
                <w:rFonts w:cstheme="minorHAnsi"/>
                <w:sz w:val="24"/>
                <w:szCs w:val="24"/>
              </w:rPr>
            </w:pPr>
            <w:r w:rsidRPr="0004683E">
              <w:rPr>
                <w:rFonts w:cstheme="minorHAnsi"/>
                <w:sz w:val="24"/>
                <w:szCs w:val="24"/>
              </w:rPr>
              <w:t>2 ч.</w:t>
            </w:r>
          </w:p>
        </w:tc>
        <w:tc>
          <w:tcPr>
            <w:tcW w:w="1178" w:type="pct"/>
          </w:tcPr>
          <w:p w:rsidR="00EF4A68" w:rsidRPr="0004683E" w:rsidRDefault="00EF4A68" w:rsidP="00370FCB">
            <w:pPr>
              <w:ind w:firstLine="34"/>
              <w:rPr>
                <w:rFonts w:cstheme="minorHAnsi"/>
                <w:sz w:val="24"/>
                <w:szCs w:val="24"/>
              </w:rPr>
            </w:pPr>
            <w:hyperlink r:id="rId17" w:tgtFrame="_blank" w:history="1">
              <w:r w:rsidRPr="0004683E">
                <w:rPr>
                  <w:rStyle w:val="a6"/>
                  <w:rFonts w:cstheme="minorHAnsi"/>
                  <w:sz w:val="24"/>
                  <w:szCs w:val="24"/>
                  <w:shd w:val="clear" w:color="auto" w:fill="FFFFFF"/>
                </w:rPr>
                <w:t>https://foxford.ru/</w:t>
              </w:r>
            </w:hyperlink>
          </w:p>
        </w:tc>
        <w:tc>
          <w:tcPr>
            <w:tcW w:w="982" w:type="pct"/>
          </w:tcPr>
          <w:p w:rsidR="00EF4A68" w:rsidRPr="0004683E" w:rsidRDefault="00EF4A68" w:rsidP="00370FCB">
            <w:pPr>
              <w:ind w:firstLine="34"/>
              <w:rPr>
                <w:rFonts w:cstheme="minorHAnsi"/>
                <w:sz w:val="24"/>
                <w:szCs w:val="24"/>
              </w:rPr>
            </w:pPr>
            <w:r w:rsidRPr="0004683E">
              <w:rPr>
                <w:rFonts w:cstheme="minorHAnsi"/>
                <w:sz w:val="24"/>
                <w:szCs w:val="24"/>
              </w:rPr>
              <w:t xml:space="preserve">4. Эстетическое </w:t>
            </w:r>
            <w:proofErr w:type="spellStart"/>
            <w:r w:rsidRPr="0004683E">
              <w:rPr>
                <w:rFonts w:cstheme="minorHAnsi"/>
                <w:sz w:val="24"/>
                <w:szCs w:val="24"/>
              </w:rPr>
              <w:t>воспитаие</w:t>
            </w:r>
            <w:proofErr w:type="spellEnd"/>
          </w:p>
        </w:tc>
      </w:tr>
      <w:tr w:rsidR="00EF4A68" w:rsidRPr="0004683E" w:rsidTr="00EF4A68">
        <w:trPr>
          <w:trHeight w:val="165"/>
        </w:trPr>
        <w:tc>
          <w:tcPr>
            <w:tcW w:w="492" w:type="pct"/>
          </w:tcPr>
          <w:p w:rsidR="00EF4A68" w:rsidRPr="0004683E" w:rsidRDefault="00EF4A68" w:rsidP="00370FCB">
            <w:pPr>
              <w:rPr>
                <w:rFonts w:cstheme="minorHAnsi"/>
                <w:sz w:val="24"/>
                <w:szCs w:val="24"/>
              </w:rPr>
            </w:pPr>
            <w:r w:rsidRPr="0004683E"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1851" w:type="pct"/>
          </w:tcPr>
          <w:p w:rsidR="00EF4A68" w:rsidRPr="0004683E" w:rsidRDefault="00EF4A68" w:rsidP="00370FCB">
            <w:pPr>
              <w:rPr>
                <w:rFonts w:cstheme="minorHAnsi"/>
                <w:sz w:val="24"/>
                <w:szCs w:val="24"/>
              </w:rPr>
            </w:pPr>
            <w:r w:rsidRPr="0004683E">
              <w:rPr>
                <w:rFonts w:cstheme="minorHAnsi"/>
                <w:sz w:val="24"/>
                <w:szCs w:val="24"/>
              </w:rPr>
              <w:t>Языковые особенности разных стилей речи.</w:t>
            </w:r>
          </w:p>
        </w:tc>
        <w:tc>
          <w:tcPr>
            <w:tcW w:w="498" w:type="pct"/>
          </w:tcPr>
          <w:p w:rsidR="00EF4A68" w:rsidRPr="0004683E" w:rsidRDefault="00EF4A68" w:rsidP="00370FCB">
            <w:pPr>
              <w:ind w:firstLine="34"/>
              <w:rPr>
                <w:rFonts w:cstheme="minorHAnsi"/>
                <w:sz w:val="24"/>
                <w:szCs w:val="24"/>
              </w:rPr>
            </w:pPr>
            <w:r w:rsidRPr="0004683E">
              <w:rPr>
                <w:rFonts w:cstheme="minorHAnsi"/>
                <w:sz w:val="24"/>
                <w:szCs w:val="24"/>
              </w:rPr>
              <w:t>1 ч.</w:t>
            </w:r>
          </w:p>
        </w:tc>
        <w:tc>
          <w:tcPr>
            <w:tcW w:w="1178" w:type="pct"/>
          </w:tcPr>
          <w:p w:rsidR="00EF4A68" w:rsidRPr="0004683E" w:rsidRDefault="00EF4A68" w:rsidP="00370FCB">
            <w:pPr>
              <w:ind w:firstLine="34"/>
              <w:rPr>
                <w:rFonts w:cstheme="minorHAnsi"/>
                <w:sz w:val="24"/>
                <w:szCs w:val="24"/>
              </w:rPr>
            </w:pPr>
            <w:hyperlink r:id="rId18" w:tgtFrame="_blank" w:history="1">
              <w:r w:rsidRPr="0004683E">
                <w:rPr>
                  <w:rStyle w:val="a6"/>
                  <w:rFonts w:cstheme="minorHAnsi"/>
                  <w:sz w:val="24"/>
                  <w:szCs w:val="24"/>
                  <w:shd w:val="clear" w:color="auto" w:fill="FFFFFF"/>
                </w:rPr>
                <w:t>https://foxford.ru/</w:t>
              </w:r>
            </w:hyperlink>
          </w:p>
        </w:tc>
        <w:tc>
          <w:tcPr>
            <w:tcW w:w="982" w:type="pct"/>
          </w:tcPr>
          <w:p w:rsidR="00EF4A68" w:rsidRPr="0004683E" w:rsidRDefault="00EF4A68" w:rsidP="00370FCB">
            <w:pPr>
              <w:ind w:firstLine="34"/>
              <w:rPr>
                <w:rFonts w:cstheme="minorHAnsi"/>
                <w:sz w:val="24"/>
                <w:szCs w:val="24"/>
              </w:rPr>
            </w:pPr>
            <w:r w:rsidRPr="0004683E">
              <w:rPr>
                <w:rFonts w:cstheme="minorHAnsi"/>
                <w:sz w:val="24"/>
                <w:szCs w:val="24"/>
              </w:rPr>
              <w:t xml:space="preserve">4. Эстетическое </w:t>
            </w:r>
            <w:proofErr w:type="spellStart"/>
            <w:r w:rsidRPr="0004683E">
              <w:rPr>
                <w:rFonts w:cstheme="minorHAnsi"/>
                <w:sz w:val="24"/>
                <w:szCs w:val="24"/>
              </w:rPr>
              <w:t>воспитаие</w:t>
            </w:r>
            <w:proofErr w:type="spellEnd"/>
          </w:p>
        </w:tc>
      </w:tr>
      <w:tr w:rsidR="00EF4A68" w:rsidRPr="0004683E" w:rsidTr="00EF4A68">
        <w:trPr>
          <w:trHeight w:val="142"/>
        </w:trPr>
        <w:tc>
          <w:tcPr>
            <w:tcW w:w="492" w:type="pct"/>
          </w:tcPr>
          <w:p w:rsidR="00EF4A68" w:rsidRPr="0004683E" w:rsidRDefault="00EF4A68" w:rsidP="00370FCB">
            <w:pPr>
              <w:rPr>
                <w:rFonts w:cstheme="minorHAnsi"/>
                <w:sz w:val="24"/>
                <w:szCs w:val="24"/>
              </w:rPr>
            </w:pPr>
            <w:r w:rsidRPr="0004683E">
              <w:rPr>
                <w:rFonts w:cstheme="minorHAnsi"/>
                <w:sz w:val="24"/>
                <w:szCs w:val="24"/>
              </w:rPr>
              <w:t>21</w:t>
            </w:r>
          </w:p>
        </w:tc>
        <w:tc>
          <w:tcPr>
            <w:tcW w:w="1851" w:type="pct"/>
          </w:tcPr>
          <w:p w:rsidR="00EF4A68" w:rsidRPr="0004683E" w:rsidRDefault="00EF4A68" w:rsidP="00370FCB">
            <w:pPr>
              <w:rPr>
                <w:rFonts w:cstheme="minorHAnsi"/>
                <w:sz w:val="24"/>
                <w:szCs w:val="24"/>
              </w:rPr>
            </w:pPr>
            <w:r w:rsidRPr="0004683E">
              <w:rPr>
                <w:rFonts w:cstheme="minorHAnsi"/>
                <w:sz w:val="24"/>
                <w:szCs w:val="24"/>
              </w:rPr>
              <w:t>Жанры стилей речи.</w:t>
            </w:r>
          </w:p>
        </w:tc>
        <w:tc>
          <w:tcPr>
            <w:tcW w:w="498" w:type="pct"/>
          </w:tcPr>
          <w:p w:rsidR="00EF4A68" w:rsidRPr="0004683E" w:rsidRDefault="00EF4A68" w:rsidP="00370FCB">
            <w:pPr>
              <w:ind w:firstLine="34"/>
              <w:rPr>
                <w:rFonts w:cstheme="minorHAnsi"/>
                <w:sz w:val="24"/>
                <w:szCs w:val="24"/>
              </w:rPr>
            </w:pPr>
            <w:r w:rsidRPr="0004683E">
              <w:rPr>
                <w:rFonts w:cstheme="minorHAnsi"/>
                <w:sz w:val="24"/>
                <w:szCs w:val="24"/>
              </w:rPr>
              <w:t>1ч.</w:t>
            </w:r>
          </w:p>
        </w:tc>
        <w:tc>
          <w:tcPr>
            <w:tcW w:w="1178" w:type="pct"/>
          </w:tcPr>
          <w:p w:rsidR="00EF4A68" w:rsidRPr="0004683E" w:rsidRDefault="00EF4A68" w:rsidP="00370FCB">
            <w:pPr>
              <w:ind w:firstLine="34"/>
              <w:rPr>
                <w:rFonts w:cstheme="minorHAnsi"/>
                <w:sz w:val="24"/>
                <w:szCs w:val="24"/>
              </w:rPr>
            </w:pPr>
            <w:hyperlink r:id="rId19" w:tgtFrame="_blank" w:history="1">
              <w:r w:rsidRPr="0004683E">
                <w:rPr>
                  <w:rStyle w:val="a6"/>
                  <w:rFonts w:cstheme="minorHAnsi"/>
                  <w:sz w:val="24"/>
                  <w:szCs w:val="24"/>
                  <w:shd w:val="clear" w:color="auto" w:fill="FFFFFF"/>
                </w:rPr>
                <w:t>https://foxford.ru/</w:t>
              </w:r>
            </w:hyperlink>
          </w:p>
        </w:tc>
        <w:tc>
          <w:tcPr>
            <w:tcW w:w="982" w:type="pct"/>
          </w:tcPr>
          <w:p w:rsidR="00EF4A68" w:rsidRPr="0004683E" w:rsidRDefault="00EF4A68" w:rsidP="00370FCB">
            <w:pPr>
              <w:ind w:firstLine="34"/>
              <w:rPr>
                <w:rFonts w:cstheme="minorHAnsi"/>
                <w:sz w:val="24"/>
                <w:szCs w:val="24"/>
              </w:rPr>
            </w:pPr>
          </w:p>
        </w:tc>
      </w:tr>
      <w:tr w:rsidR="00EF4A68" w:rsidRPr="0004683E" w:rsidTr="00EF4A68">
        <w:tc>
          <w:tcPr>
            <w:tcW w:w="2343" w:type="pct"/>
            <w:gridSpan w:val="2"/>
          </w:tcPr>
          <w:p w:rsidR="00EF4A68" w:rsidRPr="0004683E" w:rsidRDefault="00EF4A68" w:rsidP="00370FCB">
            <w:pPr>
              <w:ind w:firstLine="34"/>
              <w:rPr>
                <w:rFonts w:cstheme="minorHAnsi"/>
                <w:b/>
                <w:sz w:val="24"/>
                <w:szCs w:val="24"/>
              </w:rPr>
            </w:pPr>
            <w:r w:rsidRPr="0004683E">
              <w:rPr>
                <w:rFonts w:cstheme="minorHAnsi"/>
                <w:b/>
                <w:sz w:val="24"/>
                <w:szCs w:val="24"/>
              </w:rPr>
              <w:lastRenderedPageBreak/>
              <w:t>От готового текста-к собственному тексту 12ч.</w:t>
            </w:r>
          </w:p>
        </w:tc>
        <w:tc>
          <w:tcPr>
            <w:tcW w:w="498" w:type="pct"/>
          </w:tcPr>
          <w:p w:rsidR="00EF4A68" w:rsidRPr="0004683E" w:rsidRDefault="00EF4A68" w:rsidP="00370FCB">
            <w:pPr>
              <w:ind w:firstLine="34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78" w:type="pct"/>
          </w:tcPr>
          <w:p w:rsidR="00EF4A68" w:rsidRPr="0004683E" w:rsidRDefault="00EF4A68" w:rsidP="00370FCB">
            <w:pPr>
              <w:ind w:firstLine="34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82" w:type="pct"/>
          </w:tcPr>
          <w:p w:rsidR="00EF4A68" w:rsidRPr="0004683E" w:rsidRDefault="00EF4A68" w:rsidP="00370FCB">
            <w:pPr>
              <w:ind w:firstLine="34"/>
              <w:rPr>
                <w:rFonts w:cstheme="minorHAnsi"/>
                <w:sz w:val="24"/>
                <w:szCs w:val="24"/>
              </w:rPr>
            </w:pPr>
          </w:p>
        </w:tc>
      </w:tr>
      <w:tr w:rsidR="00EF4A68" w:rsidRPr="0004683E" w:rsidTr="00EF4A68">
        <w:trPr>
          <w:trHeight w:val="195"/>
        </w:trPr>
        <w:tc>
          <w:tcPr>
            <w:tcW w:w="492" w:type="pct"/>
          </w:tcPr>
          <w:p w:rsidR="00EF4A68" w:rsidRPr="0004683E" w:rsidRDefault="00EF4A68" w:rsidP="00370FCB">
            <w:pPr>
              <w:rPr>
                <w:rFonts w:cstheme="minorHAnsi"/>
                <w:sz w:val="24"/>
                <w:szCs w:val="24"/>
              </w:rPr>
            </w:pPr>
            <w:r w:rsidRPr="0004683E">
              <w:rPr>
                <w:rFonts w:cstheme="minorHAnsi"/>
                <w:sz w:val="24"/>
                <w:szCs w:val="24"/>
              </w:rPr>
              <w:t>22</w:t>
            </w:r>
          </w:p>
        </w:tc>
        <w:tc>
          <w:tcPr>
            <w:tcW w:w="1851" w:type="pct"/>
          </w:tcPr>
          <w:p w:rsidR="00EF4A68" w:rsidRPr="0004683E" w:rsidRDefault="00EF4A68" w:rsidP="00370FCB">
            <w:pPr>
              <w:rPr>
                <w:rFonts w:cstheme="minorHAnsi"/>
                <w:sz w:val="24"/>
                <w:szCs w:val="24"/>
              </w:rPr>
            </w:pPr>
            <w:r w:rsidRPr="0004683E">
              <w:rPr>
                <w:rFonts w:cstheme="minorHAnsi"/>
                <w:sz w:val="24"/>
                <w:szCs w:val="24"/>
              </w:rPr>
              <w:t>Модель создания речевого высказывания.</w:t>
            </w:r>
          </w:p>
        </w:tc>
        <w:tc>
          <w:tcPr>
            <w:tcW w:w="498" w:type="pct"/>
          </w:tcPr>
          <w:p w:rsidR="00EF4A68" w:rsidRPr="0004683E" w:rsidRDefault="00EF4A68" w:rsidP="00370FCB">
            <w:pPr>
              <w:ind w:firstLine="34"/>
              <w:rPr>
                <w:rFonts w:cstheme="minorHAnsi"/>
                <w:sz w:val="24"/>
                <w:szCs w:val="24"/>
              </w:rPr>
            </w:pPr>
            <w:r w:rsidRPr="0004683E">
              <w:rPr>
                <w:rFonts w:cstheme="minorHAnsi"/>
                <w:sz w:val="24"/>
                <w:szCs w:val="24"/>
              </w:rPr>
              <w:t>1 ч.</w:t>
            </w:r>
          </w:p>
        </w:tc>
        <w:tc>
          <w:tcPr>
            <w:tcW w:w="1178" w:type="pct"/>
          </w:tcPr>
          <w:p w:rsidR="00EF4A68" w:rsidRPr="0004683E" w:rsidRDefault="00EF4A68" w:rsidP="00370FCB">
            <w:pPr>
              <w:ind w:firstLine="34"/>
              <w:rPr>
                <w:rFonts w:cstheme="minorHAnsi"/>
                <w:sz w:val="24"/>
                <w:szCs w:val="24"/>
              </w:rPr>
            </w:pPr>
            <w:hyperlink r:id="rId20" w:tgtFrame="_blank" w:history="1">
              <w:r w:rsidRPr="0004683E">
                <w:rPr>
                  <w:rStyle w:val="a6"/>
                  <w:rFonts w:cstheme="minorHAnsi"/>
                  <w:sz w:val="24"/>
                  <w:szCs w:val="24"/>
                  <w:shd w:val="clear" w:color="auto" w:fill="FFFFFF"/>
                </w:rPr>
                <w:t>https://foxford.ru/</w:t>
              </w:r>
            </w:hyperlink>
          </w:p>
        </w:tc>
        <w:tc>
          <w:tcPr>
            <w:tcW w:w="982" w:type="pct"/>
          </w:tcPr>
          <w:p w:rsidR="00EF4A68" w:rsidRPr="0004683E" w:rsidRDefault="00EF4A68" w:rsidP="00370FCB">
            <w:pPr>
              <w:ind w:firstLine="34"/>
              <w:rPr>
                <w:rFonts w:cstheme="minorHAnsi"/>
                <w:sz w:val="24"/>
                <w:szCs w:val="24"/>
              </w:rPr>
            </w:pPr>
            <w:r w:rsidRPr="0004683E">
              <w:rPr>
                <w:rFonts w:cstheme="minorHAnsi"/>
                <w:sz w:val="24"/>
                <w:szCs w:val="24"/>
              </w:rPr>
              <w:t>8.  Ценности научного познания</w:t>
            </w:r>
          </w:p>
        </w:tc>
      </w:tr>
      <w:tr w:rsidR="00EF4A68" w:rsidRPr="0004683E" w:rsidTr="00EF4A68">
        <w:trPr>
          <w:trHeight w:val="105"/>
        </w:trPr>
        <w:tc>
          <w:tcPr>
            <w:tcW w:w="492" w:type="pct"/>
          </w:tcPr>
          <w:p w:rsidR="00EF4A68" w:rsidRPr="0004683E" w:rsidRDefault="00EF4A68" w:rsidP="00370FCB">
            <w:pPr>
              <w:rPr>
                <w:rFonts w:cstheme="minorHAnsi"/>
                <w:sz w:val="24"/>
                <w:szCs w:val="24"/>
              </w:rPr>
            </w:pPr>
            <w:r w:rsidRPr="0004683E">
              <w:rPr>
                <w:rFonts w:cstheme="minorHAnsi"/>
                <w:sz w:val="24"/>
                <w:szCs w:val="24"/>
              </w:rPr>
              <w:t>23</w:t>
            </w:r>
          </w:p>
        </w:tc>
        <w:tc>
          <w:tcPr>
            <w:tcW w:w="1851" w:type="pct"/>
          </w:tcPr>
          <w:p w:rsidR="00EF4A68" w:rsidRPr="0004683E" w:rsidRDefault="00EF4A68" w:rsidP="00370FCB">
            <w:pPr>
              <w:rPr>
                <w:rFonts w:cstheme="minorHAnsi"/>
                <w:sz w:val="24"/>
                <w:szCs w:val="24"/>
              </w:rPr>
            </w:pPr>
            <w:r w:rsidRPr="0004683E">
              <w:rPr>
                <w:rFonts w:cstheme="minorHAnsi"/>
                <w:sz w:val="24"/>
                <w:szCs w:val="24"/>
              </w:rPr>
              <w:t xml:space="preserve">Модель создания речевого высказывания. </w:t>
            </w:r>
          </w:p>
          <w:p w:rsidR="00EF4A68" w:rsidRPr="0004683E" w:rsidRDefault="00EF4A68" w:rsidP="00370FCB">
            <w:pPr>
              <w:rPr>
                <w:rFonts w:cstheme="minorHAnsi"/>
                <w:sz w:val="24"/>
                <w:szCs w:val="24"/>
              </w:rPr>
            </w:pPr>
            <w:r w:rsidRPr="0004683E">
              <w:rPr>
                <w:rFonts w:cstheme="minorHAnsi"/>
                <w:sz w:val="24"/>
                <w:szCs w:val="24"/>
              </w:rPr>
              <w:t>Конкурс юных ораторов.</w:t>
            </w:r>
          </w:p>
        </w:tc>
        <w:tc>
          <w:tcPr>
            <w:tcW w:w="498" w:type="pct"/>
          </w:tcPr>
          <w:p w:rsidR="00EF4A68" w:rsidRPr="0004683E" w:rsidRDefault="00EF4A68" w:rsidP="00370FCB">
            <w:pPr>
              <w:ind w:firstLine="34"/>
              <w:rPr>
                <w:rFonts w:cstheme="minorHAnsi"/>
                <w:sz w:val="24"/>
                <w:szCs w:val="24"/>
              </w:rPr>
            </w:pPr>
            <w:r w:rsidRPr="0004683E">
              <w:rPr>
                <w:rFonts w:cstheme="minorHAnsi"/>
                <w:sz w:val="24"/>
                <w:szCs w:val="24"/>
              </w:rPr>
              <w:t xml:space="preserve">1ч. </w:t>
            </w:r>
          </w:p>
        </w:tc>
        <w:tc>
          <w:tcPr>
            <w:tcW w:w="1178" w:type="pct"/>
          </w:tcPr>
          <w:p w:rsidR="00EF4A68" w:rsidRPr="0004683E" w:rsidRDefault="00EF4A68" w:rsidP="00370FCB">
            <w:pPr>
              <w:ind w:firstLine="34"/>
              <w:rPr>
                <w:rFonts w:cstheme="minorHAnsi"/>
                <w:sz w:val="24"/>
                <w:szCs w:val="24"/>
              </w:rPr>
            </w:pPr>
            <w:hyperlink r:id="rId21" w:tgtFrame="_blank" w:history="1">
              <w:r w:rsidRPr="0004683E">
                <w:rPr>
                  <w:rStyle w:val="a6"/>
                  <w:rFonts w:cstheme="minorHAnsi"/>
                  <w:sz w:val="24"/>
                  <w:szCs w:val="24"/>
                  <w:shd w:val="clear" w:color="auto" w:fill="FFFFFF"/>
                </w:rPr>
                <w:t>https://foxford.ru/</w:t>
              </w:r>
            </w:hyperlink>
          </w:p>
        </w:tc>
        <w:tc>
          <w:tcPr>
            <w:tcW w:w="982" w:type="pct"/>
          </w:tcPr>
          <w:p w:rsidR="00EF4A68" w:rsidRPr="0004683E" w:rsidRDefault="00EF4A68" w:rsidP="00370FCB">
            <w:pPr>
              <w:ind w:firstLine="34"/>
              <w:rPr>
                <w:rFonts w:cstheme="minorHAnsi"/>
                <w:sz w:val="24"/>
                <w:szCs w:val="24"/>
              </w:rPr>
            </w:pPr>
            <w:r w:rsidRPr="0004683E">
              <w:rPr>
                <w:rFonts w:cstheme="minorHAnsi"/>
                <w:sz w:val="24"/>
                <w:szCs w:val="24"/>
              </w:rPr>
              <w:t xml:space="preserve">4. Эстетическое </w:t>
            </w:r>
            <w:proofErr w:type="spellStart"/>
            <w:r w:rsidRPr="0004683E">
              <w:rPr>
                <w:rFonts w:cstheme="minorHAnsi"/>
                <w:sz w:val="24"/>
                <w:szCs w:val="24"/>
              </w:rPr>
              <w:t>воспитаие</w:t>
            </w:r>
            <w:proofErr w:type="spellEnd"/>
          </w:p>
        </w:tc>
      </w:tr>
      <w:tr w:rsidR="00EF4A68" w:rsidRPr="0004683E" w:rsidTr="00EF4A68">
        <w:trPr>
          <w:trHeight w:val="210"/>
        </w:trPr>
        <w:tc>
          <w:tcPr>
            <w:tcW w:w="492" w:type="pct"/>
          </w:tcPr>
          <w:p w:rsidR="00EF4A68" w:rsidRPr="0004683E" w:rsidRDefault="00EF4A68" w:rsidP="00370FCB">
            <w:pPr>
              <w:rPr>
                <w:rFonts w:cstheme="minorHAnsi"/>
                <w:sz w:val="24"/>
                <w:szCs w:val="24"/>
              </w:rPr>
            </w:pPr>
            <w:r w:rsidRPr="0004683E">
              <w:rPr>
                <w:rFonts w:cstheme="minorHAnsi"/>
                <w:sz w:val="24"/>
                <w:szCs w:val="24"/>
              </w:rPr>
              <w:t>24</w:t>
            </w:r>
          </w:p>
        </w:tc>
        <w:tc>
          <w:tcPr>
            <w:tcW w:w="1851" w:type="pct"/>
          </w:tcPr>
          <w:p w:rsidR="00EF4A68" w:rsidRPr="0004683E" w:rsidRDefault="00EF4A68" w:rsidP="00370FCB">
            <w:pPr>
              <w:rPr>
                <w:rFonts w:cstheme="minorHAnsi"/>
                <w:sz w:val="24"/>
                <w:szCs w:val="24"/>
              </w:rPr>
            </w:pPr>
            <w:r w:rsidRPr="0004683E">
              <w:rPr>
                <w:rFonts w:cstheme="minorHAnsi"/>
                <w:sz w:val="24"/>
                <w:szCs w:val="24"/>
              </w:rPr>
              <w:t>Творческое изложение.</w:t>
            </w:r>
          </w:p>
        </w:tc>
        <w:tc>
          <w:tcPr>
            <w:tcW w:w="498" w:type="pct"/>
          </w:tcPr>
          <w:p w:rsidR="00EF4A68" w:rsidRPr="0004683E" w:rsidRDefault="00EF4A68" w:rsidP="00370FCB">
            <w:pPr>
              <w:ind w:firstLine="34"/>
              <w:rPr>
                <w:rFonts w:cstheme="minorHAnsi"/>
                <w:sz w:val="24"/>
                <w:szCs w:val="24"/>
              </w:rPr>
            </w:pPr>
            <w:r w:rsidRPr="0004683E">
              <w:rPr>
                <w:rFonts w:cstheme="minorHAnsi"/>
                <w:sz w:val="24"/>
                <w:szCs w:val="24"/>
              </w:rPr>
              <w:t xml:space="preserve">1ч. </w:t>
            </w:r>
          </w:p>
        </w:tc>
        <w:tc>
          <w:tcPr>
            <w:tcW w:w="1178" w:type="pct"/>
          </w:tcPr>
          <w:p w:rsidR="00EF4A68" w:rsidRPr="0004683E" w:rsidRDefault="00EF4A68" w:rsidP="00370FCB">
            <w:pPr>
              <w:ind w:firstLine="34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82" w:type="pct"/>
          </w:tcPr>
          <w:p w:rsidR="00EF4A68" w:rsidRPr="0004683E" w:rsidRDefault="00EF4A68" w:rsidP="00370FCB">
            <w:pPr>
              <w:ind w:firstLine="34"/>
              <w:rPr>
                <w:rFonts w:cstheme="minorHAnsi"/>
                <w:sz w:val="24"/>
                <w:szCs w:val="24"/>
              </w:rPr>
            </w:pPr>
          </w:p>
        </w:tc>
      </w:tr>
      <w:tr w:rsidR="00EF4A68" w:rsidRPr="0004683E" w:rsidTr="00EF4A68">
        <w:trPr>
          <w:trHeight w:val="150"/>
        </w:trPr>
        <w:tc>
          <w:tcPr>
            <w:tcW w:w="492" w:type="pct"/>
          </w:tcPr>
          <w:p w:rsidR="00EF4A68" w:rsidRPr="0004683E" w:rsidRDefault="00EF4A68" w:rsidP="00370FCB">
            <w:pPr>
              <w:rPr>
                <w:rFonts w:cstheme="minorHAnsi"/>
                <w:sz w:val="24"/>
                <w:szCs w:val="24"/>
              </w:rPr>
            </w:pPr>
            <w:r w:rsidRPr="0004683E"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1851" w:type="pct"/>
          </w:tcPr>
          <w:p w:rsidR="00EF4A68" w:rsidRPr="0004683E" w:rsidRDefault="00EF4A68" w:rsidP="00370FCB">
            <w:pPr>
              <w:rPr>
                <w:rFonts w:cstheme="minorHAnsi"/>
                <w:sz w:val="24"/>
                <w:szCs w:val="24"/>
              </w:rPr>
            </w:pPr>
            <w:r w:rsidRPr="0004683E">
              <w:rPr>
                <w:rFonts w:cstheme="minorHAnsi"/>
                <w:sz w:val="24"/>
                <w:szCs w:val="24"/>
              </w:rPr>
              <w:t>Обучение написанию сочинения-миниатюры.</w:t>
            </w:r>
          </w:p>
        </w:tc>
        <w:tc>
          <w:tcPr>
            <w:tcW w:w="498" w:type="pct"/>
          </w:tcPr>
          <w:p w:rsidR="00EF4A68" w:rsidRPr="0004683E" w:rsidRDefault="00EF4A68" w:rsidP="00370FCB">
            <w:pPr>
              <w:ind w:firstLine="34"/>
              <w:rPr>
                <w:rFonts w:cstheme="minorHAnsi"/>
                <w:sz w:val="24"/>
                <w:szCs w:val="24"/>
              </w:rPr>
            </w:pPr>
            <w:r w:rsidRPr="0004683E">
              <w:rPr>
                <w:rFonts w:cstheme="minorHAnsi"/>
                <w:sz w:val="24"/>
                <w:szCs w:val="24"/>
              </w:rPr>
              <w:t xml:space="preserve">1ч. </w:t>
            </w:r>
          </w:p>
        </w:tc>
        <w:tc>
          <w:tcPr>
            <w:tcW w:w="1178" w:type="pct"/>
          </w:tcPr>
          <w:p w:rsidR="00EF4A68" w:rsidRPr="0004683E" w:rsidRDefault="00EF4A68" w:rsidP="00370FCB">
            <w:pPr>
              <w:ind w:firstLine="34"/>
              <w:rPr>
                <w:rFonts w:cstheme="minorHAnsi"/>
                <w:sz w:val="24"/>
                <w:szCs w:val="24"/>
              </w:rPr>
            </w:pPr>
            <w:hyperlink r:id="rId22" w:tgtFrame="_blank" w:history="1">
              <w:r w:rsidRPr="0004683E">
                <w:rPr>
                  <w:rStyle w:val="a6"/>
                  <w:rFonts w:cstheme="minorHAnsi"/>
                  <w:sz w:val="24"/>
                  <w:szCs w:val="24"/>
                  <w:shd w:val="clear" w:color="auto" w:fill="FFFFFF"/>
                </w:rPr>
                <w:t>https://foxford.ru/</w:t>
              </w:r>
            </w:hyperlink>
          </w:p>
        </w:tc>
        <w:tc>
          <w:tcPr>
            <w:tcW w:w="982" w:type="pct"/>
          </w:tcPr>
          <w:p w:rsidR="00EF4A68" w:rsidRPr="0004683E" w:rsidRDefault="00EF4A68" w:rsidP="00370FCB">
            <w:pPr>
              <w:ind w:firstLine="34"/>
              <w:rPr>
                <w:rFonts w:cstheme="minorHAnsi"/>
                <w:sz w:val="24"/>
                <w:szCs w:val="24"/>
              </w:rPr>
            </w:pPr>
            <w:r w:rsidRPr="0004683E">
              <w:rPr>
                <w:rFonts w:cstheme="minorHAnsi"/>
                <w:sz w:val="24"/>
                <w:szCs w:val="24"/>
              </w:rPr>
              <w:t xml:space="preserve">4. Эстетическое </w:t>
            </w:r>
            <w:proofErr w:type="spellStart"/>
            <w:r w:rsidRPr="0004683E">
              <w:rPr>
                <w:rFonts w:cstheme="minorHAnsi"/>
                <w:sz w:val="24"/>
                <w:szCs w:val="24"/>
              </w:rPr>
              <w:t>воспитаие</w:t>
            </w:r>
            <w:proofErr w:type="spellEnd"/>
          </w:p>
        </w:tc>
      </w:tr>
      <w:tr w:rsidR="00EF4A68" w:rsidRPr="0004683E" w:rsidTr="00EF4A68">
        <w:trPr>
          <w:trHeight w:val="165"/>
        </w:trPr>
        <w:tc>
          <w:tcPr>
            <w:tcW w:w="492" w:type="pct"/>
          </w:tcPr>
          <w:p w:rsidR="00EF4A68" w:rsidRPr="0004683E" w:rsidRDefault="00EF4A68" w:rsidP="00370FCB">
            <w:pPr>
              <w:rPr>
                <w:rFonts w:cstheme="minorHAnsi"/>
                <w:sz w:val="24"/>
                <w:szCs w:val="24"/>
              </w:rPr>
            </w:pPr>
            <w:r w:rsidRPr="0004683E">
              <w:rPr>
                <w:rFonts w:cstheme="minorHAnsi"/>
                <w:sz w:val="24"/>
                <w:szCs w:val="24"/>
              </w:rPr>
              <w:t>26</w:t>
            </w:r>
          </w:p>
        </w:tc>
        <w:tc>
          <w:tcPr>
            <w:tcW w:w="1851" w:type="pct"/>
          </w:tcPr>
          <w:p w:rsidR="00EF4A68" w:rsidRPr="0004683E" w:rsidRDefault="00EF4A68" w:rsidP="00370FCB">
            <w:pPr>
              <w:rPr>
                <w:rFonts w:cstheme="minorHAnsi"/>
                <w:sz w:val="24"/>
                <w:szCs w:val="24"/>
              </w:rPr>
            </w:pPr>
            <w:r w:rsidRPr="0004683E">
              <w:rPr>
                <w:rFonts w:cstheme="minorHAnsi"/>
                <w:sz w:val="24"/>
                <w:szCs w:val="24"/>
              </w:rPr>
              <w:t>Сочинение-анализ поэтического текста.</w:t>
            </w:r>
          </w:p>
        </w:tc>
        <w:tc>
          <w:tcPr>
            <w:tcW w:w="498" w:type="pct"/>
          </w:tcPr>
          <w:p w:rsidR="00EF4A68" w:rsidRPr="0004683E" w:rsidRDefault="00EF4A68" w:rsidP="00370FCB">
            <w:pPr>
              <w:ind w:firstLine="34"/>
              <w:rPr>
                <w:rFonts w:cstheme="minorHAnsi"/>
                <w:sz w:val="24"/>
                <w:szCs w:val="24"/>
              </w:rPr>
            </w:pPr>
            <w:r w:rsidRPr="0004683E">
              <w:rPr>
                <w:rFonts w:cstheme="minorHAnsi"/>
                <w:sz w:val="24"/>
                <w:szCs w:val="24"/>
              </w:rPr>
              <w:t>1ч.</w:t>
            </w:r>
          </w:p>
        </w:tc>
        <w:tc>
          <w:tcPr>
            <w:tcW w:w="1178" w:type="pct"/>
          </w:tcPr>
          <w:p w:rsidR="00EF4A68" w:rsidRPr="0004683E" w:rsidRDefault="00EF4A68" w:rsidP="00370FCB">
            <w:pPr>
              <w:ind w:firstLine="34"/>
              <w:rPr>
                <w:rFonts w:cstheme="minorHAnsi"/>
                <w:sz w:val="24"/>
                <w:szCs w:val="24"/>
              </w:rPr>
            </w:pPr>
            <w:hyperlink r:id="rId23" w:tgtFrame="_blank" w:history="1">
              <w:r w:rsidRPr="0004683E">
                <w:rPr>
                  <w:rStyle w:val="a6"/>
                  <w:rFonts w:cstheme="minorHAnsi"/>
                  <w:sz w:val="24"/>
                  <w:szCs w:val="24"/>
                  <w:shd w:val="clear" w:color="auto" w:fill="FFFFFF"/>
                </w:rPr>
                <w:t>https://foxford.ru/</w:t>
              </w:r>
            </w:hyperlink>
          </w:p>
        </w:tc>
        <w:tc>
          <w:tcPr>
            <w:tcW w:w="982" w:type="pct"/>
          </w:tcPr>
          <w:p w:rsidR="00EF4A68" w:rsidRPr="0004683E" w:rsidRDefault="00EF4A68" w:rsidP="00370FCB">
            <w:pPr>
              <w:ind w:firstLine="34"/>
              <w:rPr>
                <w:rFonts w:cstheme="minorHAnsi"/>
                <w:sz w:val="24"/>
                <w:szCs w:val="24"/>
              </w:rPr>
            </w:pPr>
            <w:r w:rsidRPr="0004683E">
              <w:rPr>
                <w:rFonts w:cstheme="minorHAnsi"/>
                <w:sz w:val="24"/>
                <w:szCs w:val="24"/>
              </w:rPr>
              <w:t xml:space="preserve">4. Эстетическое </w:t>
            </w:r>
            <w:proofErr w:type="spellStart"/>
            <w:r w:rsidRPr="0004683E">
              <w:rPr>
                <w:rFonts w:cstheme="minorHAnsi"/>
                <w:sz w:val="24"/>
                <w:szCs w:val="24"/>
              </w:rPr>
              <w:t>воспитаие</w:t>
            </w:r>
            <w:proofErr w:type="spellEnd"/>
          </w:p>
        </w:tc>
      </w:tr>
      <w:tr w:rsidR="00EF4A68" w:rsidRPr="0004683E" w:rsidTr="00EF4A68">
        <w:trPr>
          <w:trHeight w:val="165"/>
        </w:trPr>
        <w:tc>
          <w:tcPr>
            <w:tcW w:w="492" w:type="pct"/>
          </w:tcPr>
          <w:p w:rsidR="00EF4A68" w:rsidRPr="0004683E" w:rsidRDefault="00EF4A68" w:rsidP="00370FCB">
            <w:pPr>
              <w:rPr>
                <w:rFonts w:cstheme="minorHAnsi"/>
                <w:sz w:val="24"/>
                <w:szCs w:val="24"/>
              </w:rPr>
            </w:pPr>
            <w:r w:rsidRPr="0004683E">
              <w:rPr>
                <w:rFonts w:cstheme="minorHAnsi"/>
                <w:sz w:val="24"/>
                <w:szCs w:val="24"/>
              </w:rPr>
              <w:t>27</w:t>
            </w:r>
          </w:p>
        </w:tc>
        <w:tc>
          <w:tcPr>
            <w:tcW w:w="1851" w:type="pct"/>
          </w:tcPr>
          <w:p w:rsidR="00EF4A68" w:rsidRPr="0004683E" w:rsidRDefault="00EF4A68" w:rsidP="00370FCB">
            <w:pPr>
              <w:rPr>
                <w:rFonts w:cstheme="minorHAnsi"/>
                <w:sz w:val="24"/>
                <w:szCs w:val="24"/>
              </w:rPr>
            </w:pPr>
            <w:r w:rsidRPr="0004683E">
              <w:rPr>
                <w:rFonts w:cstheme="minorHAnsi"/>
                <w:sz w:val="24"/>
                <w:szCs w:val="24"/>
              </w:rPr>
              <w:t>Сочинение-анализ эпизода.</w:t>
            </w:r>
          </w:p>
        </w:tc>
        <w:tc>
          <w:tcPr>
            <w:tcW w:w="498" w:type="pct"/>
          </w:tcPr>
          <w:p w:rsidR="00EF4A68" w:rsidRPr="0004683E" w:rsidRDefault="00EF4A68" w:rsidP="00370FCB">
            <w:pPr>
              <w:ind w:firstLine="34"/>
              <w:rPr>
                <w:rFonts w:cstheme="minorHAnsi"/>
                <w:sz w:val="24"/>
                <w:szCs w:val="24"/>
              </w:rPr>
            </w:pPr>
            <w:r w:rsidRPr="0004683E">
              <w:rPr>
                <w:rFonts w:cstheme="minorHAnsi"/>
                <w:sz w:val="24"/>
                <w:szCs w:val="24"/>
              </w:rPr>
              <w:t xml:space="preserve">1ч. </w:t>
            </w:r>
          </w:p>
        </w:tc>
        <w:tc>
          <w:tcPr>
            <w:tcW w:w="1178" w:type="pct"/>
          </w:tcPr>
          <w:p w:rsidR="00EF4A68" w:rsidRPr="0004683E" w:rsidRDefault="00EF4A68" w:rsidP="00370FCB">
            <w:pPr>
              <w:ind w:firstLine="34"/>
              <w:rPr>
                <w:rFonts w:cstheme="minorHAnsi"/>
                <w:sz w:val="24"/>
                <w:szCs w:val="24"/>
              </w:rPr>
            </w:pPr>
            <w:hyperlink r:id="rId24" w:tgtFrame="_blank" w:history="1">
              <w:r w:rsidRPr="0004683E">
                <w:rPr>
                  <w:rStyle w:val="a6"/>
                  <w:rFonts w:cstheme="minorHAnsi"/>
                  <w:sz w:val="24"/>
                  <w:szCs w:val="24"/>
                  <w:shd w:val="clear" w:color="auto" w:fill="FFFFFF"/>
                </w:rPr>
                <w:t>https://foxford.ru/</w:t>
              </w:r>
            </w:hyperlink>
          </w:p>
        </w:tc>
        <w:tc>
          <w:tcPr>
            <w:tcW w:w="982" w:type="pct"/>
          </w:tcPr>
          <w:p w:rsidR="00EF4A68" w:rsidRPr="0004683E" w:rsidRDefault="00EF4A68" w:rsidP="00370FCB">
            <w:pPr>
              <w:ind w:firstLine="34"/>
              <w:rPr>
                <w:rFonts w:cstheme="minorHAnsi"/>
                <w:sz w:val="24"/>
                <w:szCs w:val="24"/>
              </w:rPr>
            </w:pPr>
          </w:p>
        </w:tc>
      </w:tr>
      <w:tr w:rsidR="00EF4A68" w:rsidRPr="0004683E" w:rsidTr="00EF4A68">
        <w:trPr>
          <w:trHeight w:val="165"/>
        </w:trPr>
        <w:tc>
          <w:tcPr>
            <w:tcW w:w="492" w:type="pct"/>
          </w:tcPr>
          <w:p w:rsidR="00EF4A68" w:rsidRPr="0004683E" w:rsidRDefault="00EF4A68" w:rsidP="00370FCB">
            <w:pPr>
              <w:rPr>
                <w:rFonts w:cstheme="minorHAnsi"/>
                <w:sz w:val="24"/>
                <w:szCs w:val="24"/>
              </w:rPr>
            </w:pPr>
            <w:r w:rsidRPr="0004683E">
              <w:rPr>
                <w:rFonts w:cstheme="minorHAnsi"/>
                <w:sz w:val="24"/>
                <w:szCs w:val="24"/>
              </w:rPr>
              <w:t>28</w:t>
            </w:r>
          </w:p>
        </w:tc>
        <w:tc>
          <w:tcPr>
            <w:tcW w:w="1851" w:type="pct"/>
          </w:tcPr>
          <w:p w:rsidR="00EF4A68" w:rsidRPr="0004683E" w:rsidRDefault="00EF4A68" w:rsidP="00370FCB">
            <w:pPr>
              <w:rPr>
                <w:rFonts w:cstheme="minorHAnsi"/>
                <w:sz w:val="24"/>
                <w:szCs w:val="24"/>
              </w:rPr>
            </w:pPr>
            <w:r w:rsidRPr="0004683E">
              <w:rPr>
                <w:rFonts w:cstheme="minorHAnsi"/>
                <w:sz w:val="24"/>
                <w:szCs w:val="24"/>
              </w:rPr>
              <w:t>Нетрадиционные жанры сочинений.</w:t>
            </w:r>
          </w:p>
        </w:tc>
        <w:tc>
          <w:tcPr>
            <w:tcW w:w="498" w:type="pct"/>
          </w:tcPr>
          <w:p w:rsidR="00EF4A68" w:rsidRPr="0004683E" w:rsidRDefault="00EF4A68" w:rsidP="00370FCB">
            <w:pPr>
              <w:ind w:firstLine="34"/>
              <w:rPr>
                <w:rFonts w:cstheme="minorHAnsi"/>
                <w:sz w:val="24"/>
                <w:szCs w:val="24"/>
              </w:rPr>
            </w:pPr>
            <w:r w:rsidRPr="0004683E">
              <w:rPr>
                <w:rFonts w:cstheme="minorHAnsi"/>
                <w:sz w:val="24"/>
                <w:szCs w:val="24"/>
              </w:rPr>
              <w:t xml:space="preserve">1ч. </w:t>
            </w:r>
          </w:p>
        </w:tc>
        <w:tc>
          <w:tcPr>
            <w:tcW w:w="1178" w:type="pct"/>
          </w:tcPr>
          <w:p w:rsidR="00EF4A68" w:rsidRPr="0004683E" w:rsidRDefault="00EF4A68" w:rsidP="00370FCB">
            <w:pPr>
              <w:ind w:firstLine="34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82" w:type="pct"/>
          </w:tcPr>
          <w:p w:rsidR="00EF4A68" w:rsidRPr="0004683E" w:rsidRDefault="00EF4A68" w:rsidP="00370FCB">
            <w:pPr>
              <w:ind w:firstLine="34"/>
              <w:rPr>
                <w:rFonts w:cstheme="minorHAnsi"/>
                <w:sz w:val="24"/>
                <w:szCs w:val="24"/>
              </w:rPr>
            </w:pPr>
            <w:r w:rsidRPr="0004683E">
              <w:rPr>
                <w:rFonts w:cstheme="minorHAnsi"/>
                <w:sz w:val="24"/>
                <w:szCs w:val="24"/>
              </w:rPr>
              <w:t xml:space="preserve">4. Эстетическое </w:t>
            </w:r>
            <w:proofErr w:type="spellStart"/>
            <w:r w:rsidRPr="0004683E">
              <w:rPr>
                <w:rFonts w:cstheme="minorHAnsi"/>
                <w:sz w:val="24"/>
                <w:szCs w:val="24"/>
              </w:rPr>
              <w:t>воспитаие</w:t>
            </w:r>
            <w:proofErr w:type="spellEnd"/>
          </w:p>
        </w:tc>
      </w:tr>
      <w:tr w:rsidR="00EF4A68" w:rsidRPr="0004683E" w:rsidTr="00EF4A68">
        <w:trPr>
          <w:trHeight w:val="165"/>
        </w:trPr>
        <w:tc>
          <w:tcPr>
            <w:tcW w:w="492" w:type="pct"/>
          </w:tcPr>
          <w:p w:rsidR="00EF4A68" w:rsidRPr="0004683E" w:rsidRDefault="00EF4A68" w:rsidP="00370FCB">
            <w:pPr>
              <w:rPr>
                <w:rFonts w:cstheme="minorHAnsi"/>
                <w:sz w:val="24"/>
                <w:szCs w:val="24"/>
              </w:rPr>
            </w:pPr>
            <w:r w:rsidRPr="0004683E">
              <w:rPr>
                <w:rFonts w:cstheme="minorHAnsi"/>
                <w:sz w:val="24"/>
                <w:szCs w:val="24"/>
              </w:rPr>
              <w:t>29</w:t>
            </w:r>
          </w:p>
        </w:tc>
        <w:tc>
          <w:tcPr>
            <w:tcW w:w="1851" w:type="pct"/>
          </w:tcPr>
          <w:p w:rsidR="00EF4A68" w:rsidRPr="0004683E" w:rsidRDefault="00EF4A68" w:rsidP="00370FCB">
            <w:pPr>
              <w:rPr>
                <w:rFonts w:cstheme="minorHAnsi"/>
                <w:sz w:val="24"/>
                <w:szCs w:val="24"/>
              </w:rPr>
            </w:pPr>
            <w:r w:rsidRPr="0004683E">
              <w:rPr>
                <w:rFonts w:cstheme="minorHAnsi"/>
                <w:sz w:val="24"/>
                <w:szCs w:val="24"/>
              </w:rPr>
              <w:t xml:space="preserve"> «Я к Вам пишу…». Эпистолярный жанр как труд души.</w:t>
            </w:r>
          </w:p>
        </w:tc>
        <w:tc>
          <w:tcPr>
            <w:tcW w:w="498" w:type="pct"/>
          </w:tcPr>
          <w:p w:rsidR="00EF4A68" w:rsidRPr="0004683E" w:rsidRDefault="00EF4A68" w:rsidP="00370FCB">
            <w:pPr>
              <w:ind w:firstLine="34"/>
              <w:rPr>
                <w:rFonts w:cstheme="minorHAnsi"/>
                <w:sz w:val="24"/>
                <w:szCs w:val="24"/>
              </w:rPr>
            </w:pPr>
            <w:r w:rsidRPr="0004683E">
              <w:rPr>
                <w:rFonts w:cstheme="minorHAnsi"/>
                <w:sz w:val="24"/>
                <w:szCs w:val="24"/>
              </w:rPr>
              <w:t xml:space="preserve">1ч. </w:t>
            </w:r>
          </w:p>
        </w:tc>
        <w:tc>
          <w:tcPr>
            <w:tcW w:w="1178" w:type="pct"/>
          </w:tcPr>
          <w:p w:rsidR="00EF4A68" w:rsidRPr="0004683E" w:rsidRDefault="00EF4A68" w:rsidP="00370FCB">
            <w:pPr>
              <w:ind w:firstLine="34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82" w:type="pct"/>
          </w:tcPr>
          <w:p w:rsidR="00EF4A68" w:rsidRPr="0004683E" w:rsidRDefault="00EF4A68" w:rsidP="00370FCB">
            <w:pPr>
              <w:ind w:firstLine="34"/>
              <w:rPr>
                <w:rFonts w:cstheme="minorHAnsi"/>
                <w:sz w:val="24"/>
                <w:szCs w:val="24"/>
              </w:rPr>
            </w:pPr>
            <w:r w:rsidRPr="0004683E">
              <w:rPr>
                <w:rFonts w:cstheme="minorHAnsi"/>
                <w:sz w:val="24"/>
                <w:szCs w:val="24"/>
              </w:rPr>
              <w:t xml:space="preserve">4. Эстетическое </w:t>
            </w:r>
            <w:proofErr w:type="spellStart"/>
            <w:r w:rsidRPr="0004683E">
              <w:rPr>
                <w:rFonts w:cstheme="minorHAnsi"/>
                <w:sz w:val="24"/>
                <w:szCs w:val="24"/>
              </w:rPr>
              <w:t>воспитаие</w:t>
            </w:r>
            <w:proofErr w:type="spellEnd"/>
          </w:p>
        </w:tc>
      </w:tr>
      <w:tr w:rsidR="00EF4A68" w:rsidRPr="0004683E" w:rsidTr="00EF4A68">
        <w:trPr>
          <w:trHeight w:val="165"/>
        </w:trPr>
        <w:tc>
          <w:tcPr>
            <w:tcW w:w="492" w:type="pct"/>
          </w:tcPr>
          <w:p w:rsidR="00EF4A68" w:rsidRPr="0004683E" w:rsidRDefault="00EF4A68" w:rsidP="00370FCB">
            <w:pPr>
              <w:rPr>
                <w:rFonts w:cstheme="minorHAnsi"/>
                <w:sz w:val="24"/>
                <w:szCs w:val="24"/>
              </w:rPr>
            </w:pPr>
            <w:r w:rsidRPr="0004683E"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1851" w:type="pct"/>
          </w:tcPr>
          <w:p w:rsidR="00EF4A68" w:rsidRPr="0004683E" w:rsidRDefault="00EF4A68" w:rsidP="00370FCB">
            <w:pPr>
              <w:rPr>
                <w:rFonts w:cstheme="minorHAnsi"/>
                <w:sz w:val="24"/>
                <w:szCs w:val="24"/>
              </w:rPr>
            </w:pPr>
            <w:r w:rsidRPr="0004683E">
              <w:rPr>
                <w:rFonts w:cstheme="minorHAnsi"/>
                <w:sz w:val="24"/>
                <w:szCs w:val="24"/>
              </w:rPr>
              <w:t>Дневниковые записи.</w:t>
            </w:r>
          </w:p>
        </w:tc>
        <w:tc>
          <w:tcPr>
            <w:tcW w:w="498" w:type="pct"/>
          </w:tcPr>
          <w:p w:rsidR="00EF4A68" w:rsidRPr="0004683E" w:rsidRDefault="00EF4A68" w:rsidP="00370FCB">
            <w:pPr>
              <w:ind w:firstLine="34"/>
              <w:rPr>
                <w:rFonts w:cstheme="minorHAnsi"/>
                <w:sz w:val="24"/>
                <w:szCs w:val="24"/>
              </w:rPr>
            </w:pPr>
            <w:r w:rsidRPr="0004683E">
              <w:rPr>
                <w:rFonts w:cstheme="minorHAnsi"/>
                <w:sz w:val="24"/>
                <w:szCs w:val="24"/>
              </w:rPr>
              <w:t xml:space="preserve">1ч. </w:t>
            </w:r>
          </w:p>
        </w:tc>
        <w:tc>
          <w:tcPr>
            <w:tcW w:w="1178" w:type="pct"/>
          </w:tcPr>
          <w:p w:rsidR="00EF4A68" w:rsidRPr="0004683E" w:rsidRDefault="00EF4A68" w:rsidP="00370FCB">
            <w:pPr>
              <w:ind w:firstLine="34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82" w:type="pct"/>
          </w:tcPr>
          <w:p w:rsidR="00EF4A68" w:rsidRPr="0004683E" w:rsidRDefault="00EF4A68" w:rsidP="00370FCB">
            <w:pPr>
              <w:ind w:firstLine="34"/>
              <w:rPr>
                <w:rFonts w:cstheme="minorHAnsi"/>
                <w:sz w:val="24"/>
                <w:szCs w:val="24"/>
              </w:rPr>
            </w:pPr>
            <w:r w:rsidRPr="0004683E">
              <w:rPr>
                <w:rFonts w:cstheme="minorHAnsi"/>
                <w:sz w:val="24"/>
                <w:szCs w:val="24"/>
              </w:rPr>
              <w:t xml:space="preserve">4. Эстетическое </w:t>
            </w:r>
            <w:proofErr w:type="spellStart"/>
            <w:r w:rsidRPr="0004683E">
              <w:rPr>
                <w:rFonts w:cstheme="minorHAnsi"/>
                <w:sz w:val="24"/>
                <w:szCs w:val="24"/>
              </w:rPr>
              <w:t>воспитаие</w:t>
            </w:r>
            <w:proofErr w:type="spellEnd"/>
          </w:p>
        </w:tc>
      </w:tr>
      <w:tr w:rsidR="00EF4A68" w:rsidRPr="0004683E" w:rsidTr="00EF4A68">
        <w:trPr>
          <w:trHeight w:val="165"/>
        </w:trPr>
        <w:tc>
          <w:tcPr>
            <w:tcW w:w="492" w:type="pct"/>
          </w:tcPr>
          <w:p w:rsidR="00EF4A68" w:rsidRPr="0004683E" w:rsidRDefault="00EF4A68" w:rsidP="00370FCB">
            <w:pPr>
              <w:rPr>
                <w:rFonts w:cstheme="minorHAnsi"/>
                <w:sz w:val="24"/>
                <w:szCs w:val="24"/>
              </w:rPr>
            </w:pPr>
            <w:r w:rsidRPr="0004683E">
              <w:rPr>
                <w:rFonts w:cstheme="minorHAnsi"/>
                <w:sz w:val="24"/>
                <w:szCs w:val="24"/>
              </w:rPr>
              <w:t>31</w:t>
            </w:r>
          </w:p>
        </w:tc>
        <w:tc>
          <w:tcPr>
            <w:tcW w:w="1851" w:type="pct"/>
          </w:tcPr>
          <w:p w:rsidR="00EF4A68" w:rsidRPr="0004683E" w:rsidRDefault="00EF4A68" w:rsidP="00370FCB">
            <w:pPr>
              <w:rPr>
                <w:rFonts w:cstheme="minorHAnsi"/>
                <w:sz w:val="24"/>
                <w:szCs w:val="24"/>
              </w:rPr>
            </w:pPr>
            <w:r w:rsidRPr="0004683E">
              <w:rPr>
                <w:rFonts w:cstheme="minorHAnsi"/>
                <w:sz w:val="24"/>
                <w:szCs w:val="24"/>
              </w:rPr>
              <w:t>Отзыв.</w:t>
            </w:r>
          </w:p>
        </w:tc>
        <w:tc>
          <w:tcPr>
            <w:tcW w:w="498" w:type="pct"/>
          </w:tcPr>
          <w:p w:rsidR="00EF4A68" w:rsidRPr="0004683E" w:rsidRDefault="00EF4A68" w:rsidP="00370FCB">
            <w:pPr>
              <w:ind w:firstLine="34"/>
              <w:rPr>
                <w:rFonts w:cstheme="minorHAnsi"/>
                <w:sz w:val="24"/>
                <w:szCs w:val="24"/>
              </w:rPr>
            </w:pPr>
            <w:r w:rsidRPr="0004683E">
              <w:rPr>
                <w:rFonts w:cstheme="minorHAnsi"/>
                <w:sz w:val="24"/>
                <w:szCs w:val="24"/>
              </w:rPr>
              <w:t xml:space="preserve">1ч. </w:t>
            </w:r>
          </w:p>
        </w:tc>
        <w:tc>
          <w:tcPr>
            <w:tcW w:w="1178" w:type="pct"/>
          </w:tcPr>
          <w:p w:rsidR="00EF4A68" w:rsidRPr="0004683E" w:rsidRDefault="00EF4A68" w:rsidP="00370FCB">
            <w:pPr>
              <w:ind w:firstLine="34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82" w:type="pct"/>
          </w:tcPr>
          <w:p w:rsidR="00EF4A68" w:rsidRPr="0004683E" w:rsidRDefault="00EF4A68" w:rsidP="00370FCB">
            <w:pPr>
              <w:ind w:firstLine="34"/>
              <w:rPr>
                <w:rFonts w:cstheme="minorHAnsi"/>
                <w:sz w:val="24"/>
                <w:szCs w:val="24"/>
              </w:rPr>
            </w:pPr>
            <w:r w:rsidRPr="0004683E">
              <w:rPr>
                <w:rFonts w:cstheme="minorHAnsi"/>
                <w:sz w:val="24"/>
                <w:szCs w:val="24"/>
              </w:rPr>
              <w:t xml:space="preserve">4. Эстетическое </w:t>
            </w:r>
            <w:proofErr w:type="spellStart"/>
            <w:r w:rsidRPr="0004683E">
              <w:rPr>
                <w:rFonts w:cstheme="minorHAnsi"/>
                <w:sz w:val="24"/>
                <w:szCs w:val="24"/>
              </w:rPr>
              <w:t>воспитаие</w:t>
            </w:r>
            <w:proofErr w:type="spellEnd"/>
          </w:p>
        </w:tc>
      </w:tr>
      <w:tr w:rsidR="00EF4A68" w:rsidRPr="0004683E" w:rsidTr="00EF4A68">
        <w:trPr>
          <w:trHeight w:val="165"/>
        </w:trPr>
        <w:tc>
          <w:tcPr>
            <w:tcW w:w="492" w:type="pct"/>
          </w:tcPr>
          <w:p w:rsidR="00EF4A68" w:rsidRPr="0004683E" w:rsidRDefault="00EF4A68" w:rsidP="00370FCB">
            <w:pPr>
              <w:rPr>
                <w:rFonts w:cstheme="minorHAnsi"/>
                <w:sz w:val="24"/>
                <w:szCs w:val="24"/>
              </w:rPr>
            </w:pPr>
            <w:r w:rsidRPr="0004683E">
              <w:rPr>
                <w:rFonts w:cstheme="minorHAnsi"/>
                <w:sz w:val="24"/>
                <w:szCs w:val="24"/>
              </w:rPr>
              <w:t>32</w:t>
            </w:r>
          </w:p>
        </w:tc>
        <w:tc>
          <w:tcPr>
            <w:tcW w:w="1851" w:type="pct"/>
          </w:tcPr>
          <w:p w:rsidR="00EF4A68" w:rsidRPr="0004683E" w:rsidRDefault="00EF4A68" w:rsidP="00370FCB">
            <w:pPr>
              <w:rPr>
                <w:rFonts w:cstheme="minorHAnsi"/>
                <w:sz w:val="24"/>
                <w:szCs w:val="24"/>
              </w:rPr>
            </w:pPr>
            <w:r w:rsidRPr="0004683E">
              <w:rPr>
                <w:rFonts w:cstheme="minorHAnsi"/>
                <w:sz w:val="24"/>
                <w:szCs w:val="24"/>
              </w:rPr>
              <w:t>Аннотация.</w:t>
            </w:r>
          </w:p>
        </w:tc>
        <w:tc>
          <w:tcPr>
            <w:tcW w:w="498" w:type="pct"/>
          </w:tcPr>
          <w:p w:rsidR="00EF4A68" w:rsidRPr="0004683E" w:rsidRDefault="00EF4A68" w:rsidP="00370FCB">
            <w:pPr>
              <w:ind w:firstLine="34"/>
              <w:rPr>
                <w:rFonts w:cstheme="minorHAnsi"/>
                <w:sz w:val="24"/>
                <w:szCs w:val="24"/>
              </w:rPr>
            </w:pPr>
            <w:r w:rsidRPr="0004683E">
              <w:rPr>
                <w:rFonts w:cstheme="minorHAnsi"/>
                <w:sz w:val="24"/>
                <w:szCs w:val="24"/>
              </w:rPr>
              <w:t xml:space="preserve">1ч. </w:t>
            </w:r>
          </w:p>
        </w:tc>
        <w:tc>
          <w:tcPr>
            <w:tcW w:w="1178" w:type="pct"/>
          </w:tcPr>
          <w:p w:rsidR="00EF4A68" w:rsidRPr="0004683E" w:rsidRDefault="00EF4A68" w:rsidP="00370FCB">
            <w:pPr>
              <w:ind w:firstLine="34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82" w:type="pct"/>
          </w:tcPr>
          <w:p w:rsidR="00EF4A68" w:rsidRPr="0004683E" w:rsidRDefault="00EF4A68" w:rsidP="00370FCB">
            <w:pPr>
              <w:ind w:firstLine="34"/>
              <w:rPr>
                <w:rFonts w:cstheme="minorHAnsi"/>
                <w:sz w:val="24"/>
                <w:szCs w:val="24"/>
              </w:rPr>
            </w:pPr>
            <w:r w:rsidRPr="0004683E">
              <w:rPr>
                <w:rFonts w:cstheme="minorHAnsi"/>
                <w:sz w:val="24"/>
                <w:szCs w:val="24"/>
              </w:rPr>
              <w:t xml:space="preserve">4. Эстетическое </w:t>
            </w:r>
            <w:proofErr w:type="spellStart"/>
            <w:r w:rsidRPr="0004683E">
              <w:rPr>
                <w:rFonts w:cstheme="minorHAnsi"/>
                <w:sz w:val="24"/>
                <w:szCs w:val="24"/>
              </w:rPr>
              <w:t>воспитаие</w:t>
            </w:r>
            <w:proofErr w:type="spellEnd"/>
          </w:p>
        </w:tc>
      </w:tr>
      <w:tr w:rsidR="00EF4A68" w:rsidRPr="0004683E" w:rsidTr="00EF4A68">
        <w:trPr>
          <w:trHeight w:val="165"/>
        </w:trPr>
        <w:tc>
          <w:tcPr>
            <w:tcW w:w="492" w:type="pct"/>
          </w:tcPr>
          <w:p w:rsidR="00EF4A68" w:rsidRPr="0004683E" w:rsidRDefault="00EF4A68" w:rsidP="00370FCB">
            <w:pPr>
              <w:rPr>
                <w:rFonts w:cstheme="minorHAnsi"/>
                <w:sz w:val="24"/>
                <w:szCs w:val="24"/>
              </w:rPr>
            </w:pPr>
            <w:r w:rsidRPr="0004683E">
              <w:rPr>
                <w:rFonts w:cstheme="minorHAnsi"/>
                <w:sz w:val="24"/>
                <w:szCs w:val="24"/>
              </w:rPr>
              <w:t>33</w:t>
            </w:r>
          </w:p>
        </w:tc>
        <w:tc>
          <w:tcPr>
            <w:tcW w:w="1851" w:type="pct"/>
          </w:tcPr>
          <w:p w:rsidR="00EF4A68" w:rsidRPr="0004683E" w:rsidRDefault="00EF4A68" w:rsidP="00370FCB">
            <w:pPr>
              <w:rPr>
                <w:rFonts w:cstheme="minorHAnsi"/>
                <w:sz w:val="24"/>
                <w:szCs w:val="24"/>
              </w:rPr>
            </w:pPr>
            <w:r w:rsidRPr="0004683E">
              <w:rPr>
                <w:rFonts w:cstheme="minorHAnsi"/>
                <w:sz w:val="24"/>
                <w:szCs w:val="24"/>
              </w:rPr>
              <w:t>Эссе.</w:t>
            </w:r>
          </w:p>
        </w:tc>
        <w:tc>
          <w:tcPr>
            <w:tcW w:w="498" w:type="pct"/>
          </w:tcPr>
          <w:p w:rsidR="00EF4A68" w:rsidRPr="0004683E" w:rsidRDefault="00EF4A68" w:rsidP="00370FCB">
            <w:pPr>
              <w:ind w:firstLine="34"/>
              <w:rPr>
                <w:rFonts w:cstheme="minorHAnsi"/>
                <w:sz w:val="24"/>
                <w:szCs w:val="24"/>
              </w:rPr>
            </w:pPr>
            <w:r w:rsidRPr="0004683E">
              <w:rPr>
                <w:rFonts w:cstheme="minorHAnsi"/>
                <w:sz w:val="24"/>
                <w:szCs w:val="24"/>
              </w:rPr>
              <w:t xml:space="preserve">1ч. </w:t>
            </w:r>
          </w:p>
        </w:tc>
        <w:tc>
          <w:tcPr>
            <w:tcW w:w="1178" w:type="pct"/>
          </w:tcPr>
          <w:p w:rsidR="00EF4A68" w:rsidRPr="0004683E" w:rsidRDefault="00EF4A68" w:rsidP="00370FCB">
            <w:pPr>
              <w:ind w:firstLine="34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82" w:type="pct"/>
          </w:tcPr>
          <w:p w:rsidR="00EF4A68" w:rsidRPr="0004683E" w:rsidRDefault="00EF4A68" w:rsidP="00370FCB">
            <w:pPr>
              <w:ind w:firstLine="34"/>
              <w:rPr>
                <w:rFonts w:cstheme="minorHAnsi"/>
                <w:sz w:val="24"/>
                <w:szCs w:val="24"/>
              </w:rPr>
            </w:pPr>
            <w:r w:rsidRPr="0004683E">
              <w:rPr>
                <w:rFonts w:cstheme="minorHAnsi"/>
                <w:sz w:val="24"/>
                <w:szCs w:val="24"/>
              </w:rPr>
              <w:t xml:space="preserve">4. Эстетическое </w:t>
            </w:r>
            <w:proofErr w:type="spellStart"/>
            <w:r w:rsidRPr="0004683E">
              <w:rPr>
                <w:rFonts w:cstheme="minorHAnsi"/>
                <w:sz w:val="24"/>
                <w:szCs w:val="24"/>
              </w:rPr>
              <w:t>воспитаие</w:t>
            </w:r>
            <w:proofErr w:type="spellEnd"/>
          </w:p>
        </w:tc>
      </w:tr>
      <w:tr w:rsidR="00EF4A68" w:rsidRPr="0004683E" w:rsidTr="00EF4A68">
        <w:tc>
          <w:tcPr>
            <w:tcW w:w="2343" w:type="pct"/>
            <w:gridSpan w:val="2"/>
          </w:tcPr>
          <w:p w:rsidR="00EF4A68" w:rsidRPr="0004683E" w:rsidRDefault="00EF4A68" w:rsidP="00370FCB">
            <w:pPr>
              <w:rPr>
                <w:rFonts w:cstheme="minorHAnsi"/>
                <w:b/>
                <w:sz w:val="24"/>
                <w:szCs w:val="24"/>
              </w:rPr>
            </w:pPr>
            <w:r w:rsidRPr="0004683E">
              <w:rPr>
                <w:rFonts w:cstheme="minorHAnsi"/>
                <w:b/>
                <w:sz w:val="24"/>
                <w:szCs w:val="24"/>
              </w:rPr>
              <w:t>Итоговое занятие  1ч.</w:t>
            </w:r>
          </w:p>
        </w:tc>
        <w:tc>
          <w:tcPr>
            <w:tcW w:w="498" w:type="pct"/>
          </w:tcPr>
          <w:p w:rsidR="00EF4A68" w:rsidRPr="0004683E" w:rsidRDefault="00EF4A68" w:rsidP="00370FC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78" w:type="pct"/>
          </w:tcPr>
          <w:p w:rsidR="00EF4A68" w:rsidRPr="0004683E" w:rsidRDefault="00EF4A68" w:rsidP="00370FC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82" w:type="pct"/>
          </w:tcPr>
          <w:p w:rsidR="00EF4A68" w:rsidRPr="0004683E" w:rsidRDefault="00EF4A68" w:rsidP="00370FC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F4A68" w:rsidRPr="0004683E" w:rsidTr="00EF4A68">
        <w:tc>
          <w:tcPr>
            <w:tcW w:w="492" w:type="pct"/>
          </w:tcPr>
          <w:p w:rsidR="00EF4A68" w:rsidRPr="0004683E" w:rsidRDefault="00EF4A68" w:rsidP="00370FCB">
            <w:pPr>
              <w:rPr>
                <w:rFonts w:cstheme="minorHAnsi"/>
                <w:sz w:val="24"/>
                <w:szCs w:val="24"/>
              </w:rPr>
            </w:pPr>
            <w:r w:rsidRPr="0004683E">
              <w:rPr>
                <w:rFonts w:cstheme="minorHAnsi"/>
                <w:sz w:val="24"/>
                <w:szCs w:val="24"/>
              </w:rPr>
              <w:t>34</w:t>
            </w:r>
          </w:p>
        </w:tc>
        <w:tc>
          <w:tcPr>
            <w:tcW w:w="1851" w:type="pct"/>
          </w:tcPr>
          <w:p w:rsidR="00EF4A68" w:rsidRPr="0004683E" w:rsidRDefault="00EF4A68" w:rsidP="00370FCB">
            <w:pPr>
              <w:rPr>
                <w:rFonts w:cstheme="minorHAnsi"/>
                <w:sz w:val="24"/>
                <w:szCs w:val="24"/>
              </w:rPr>
            </w:pPr>
            <w:r w:rsidRPr="0004683E">
              <w:rPr>
                <w:rFonts w:cstheme="minorHAnsi"/>
                <w:sz w:val="24"/>
                <w:szCs w:val="24"/>
              </w:rPr>
              <w:t>«Пишут дети».</w:t>
            </w:r>
          </w:p>
        </w:tc>
        <w:tc>
          <w:tcPr>
            <w:tcW w:w="498" w:type="pct"/>
          </w:tcPr>
          <w:p w:rsidR="00EF4A68" w:rsidRPr="0004683E" w:rsidRDefault="00EF4A68" w:rsidP="00370FCB">
            <w:pPr>
              <w:ind w:firstLine="34"/>
              <w:rPr>
                <w:rFonts w:cstheme="minorHAnsi"/>
                <w:sz w:val="24"/>
                <w:szCs w:val="24"/>
              </w:rPr>
            </w:pPr>
            <w:r w:rsidRPr="0004683E">
              <w:rPr>
                <w:rFonts w:cstheme="minorHAnsi"/>
                <w:sz w:val="24"/>
                <w:szCs w:val="24"/>
              </w:rPr>
              <w:t>1ч.</w:t>
            </w:r>
          </w:p>
        </w:tc>
        <w:tc>
          <w:tcPr>
            <w:tcW w:w="1178" w:type="pct"/>
          </w:tcPr>
          <w:p w:rsidR="00EF4A68" w:rsidRPr="0004683E" w:rsidRDefault="00EF4A68" w:rsidP="00370FCB">
            <w:pPr>
              <w:ind w:firstLine="34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82" w:type="pct"/>
          </w:tcPr>
          <w:p w:rsidR="00EF4A68" w:rsidRPr="0004683E" w:rsidRDefault="00EF4A68" w:rsidP="00370FCB">
            <w:pPr>
              <w:ind w:firstLine="34"/>
              <w:rPr>
                <w:rFonts w:cstheme="minorHAnsi"/>
                <w:sz w:val="24"/>
                <w:szCs w:val="24"/>
              </w:rPr>
            </w:pPr>
            <w:r w:rsidRPr="0004683E">
              <w:rPr>
                <w:rFonts w:cstheme="minorHAnsi"/>
                <w:sz w:val="24"/>
                <w:szCs w:val="24"/>
              </w:rPr>
              <w:t xml:space="preserve">4. Эстетическое </w:t>
            </w:r>
            <w:proofErr w:type="spellStart"/>
            <w:r w:rsidRPr="0004683E">
              <w:rPr>
                <w:rFonts w:cstheme="minorHAnsi"/>
                <w:sz w:val="24"/>
                <w:szCs w:val="24"/>
              </w:rPr>
              <w:t>воспитаие</w:t>
            </w:r>
            <w:proofErr w:type="spellEnd"/>
          </w:p>
        </w:tc>
      </w:tr>
      <w:tr w:rsidR="00EF4A68" w:rsidRPr="0004683E" w:rsidTr="00EF4A68">
        <w:tc>
          <w:tcPr>
            <w:tcW w:w="492" w:type="pct"/>
          </w:tcPr>
          <w:p w:rsidR="00EF4A68" w:rsidRPr="0004683E" w:rsidRDefault="00EF4A68" w:rsidP="00370FCB">
            <w:pPr>
              <w:rPr>
                <w:rFonts w:cstheme="minorHAnsi"/>
                <w:b/>
                <w:sz w:val="24"/>
                <w:szCs w:val="24"/>
              </w:rPr>
            </w:pPr>
            <w:r w:rsidRPr="0004683E">
              <w:rPr>
                <w:rFonts w:cstheme="minorHAnsi"/>
                <w:b/>
                <w:sz w:val="24"/>
                <w:szCs w:val="24"/>
              </w:rPr>
              <w:t>Всего</w:t>
            </w:r>
          </w:p>
        </w:tc>
        <w:tc>
          <w:tcPr>
            <w:tcW w:w="1851" w:type="pct"/>
          </w:tcPr>
          <w:p w:rsidR="00EF4A68" w:rsidRPr="0004683E" w:rsidRDefault="00EF4A68" w:rsidP="00370FC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8" w:type="pct"/>
          </w:tcPr>
          <w:p w:rsidR="00EF4A68" w:rsidRPr="0004683E" w:rsidRDefault="00EF4A68" w:rsidP="00370FCB">
            <w:pPr>
              <w:ind w:firstLine="34"/>
              <w:rPr>
                <w:rFonts w:cstheme="minorHAnsi"/>
                <w:b/>
                <w:sz w:val="24"/>
                <w:szCs w:val="24"/>
              </w:rPr>
            </w:pPr>
            <w:r w:rsidRPr="0004683E">
              <w:rPr>
                <w:rFonts w:cstheme="minorHAnsi"/>
                <w:b/>
                <w:sz w:val="24"/>
                <w:szCs w:val="24"/>
              </w:rPr>
              <w:t>34ч.</w:t>
            </w:r>
          </w:p>
        </w:tc>
        <w:tc>
          <w:tcPr>
            <w:tcW w:w="1178" w:type="pct"/>
          </w:tcPr>
          <w:p w:rsidR="00EF4A68" w:rsidRPr="0004683E" w:rsidRDefault="00EF4A68" w:rsidP="00370FCB">
            <w:pPr>
              <w:ind w:firstLine="34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82" w:type="pct"/>
          </w:tcPr>
          <w:p w:rsidR="00EF4A68" w:rsidRPr="0004683E" w:rsidRDefault="00EF4A68" w:rsidP="00370FCB">
            <w:pPr>
              <w:ind w:firstLine="34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38564C" w:rsidRPr="0004683E" w:rsidRDefault="0038564C" w:rsidP="00C541B8">
      <w:pPr>
        <w:rPr>
          <w:rFonts w:cstheme="minorHAnsi"/>
          <w:sz w:val="24"/>
          <w:szCs w:val="24"/>
        </w:rPr>
      </w:pPr>
    </w:p>
    <w:sectPr w:rsidR="0038564C" w:rsidRPr="000468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70B47"/>
    <w:multiLevelType w:val="hybridMultilevel"/>
    <w:tmpl w:val="92E00F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54AA9"/>
    <w:multiLevelType w:val="multilevel"/>
    <w:tmpl w:val="ED1C1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D76EEB"/>
    <w:multiLevelType w:val="hybridMultilevel"/>
    <w:tmpl w:val="F8D0DD4C"/>
    <w:lvl w:ilvl="0" w:tplc="388003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4C4F34"/>
    <w:multiLevelType w:val="hybridMultilevel"/>
    <w:tmpl w:val="7136C83C"/>
    <w:lvl w:ilvl="0" w:tplc="31EA516E">
      <w:start w:val="1"/>
      <w:numFmt w:val="decimal"/>
      <w:lvlText w:val="%1."/>
      <w:lvlJc w:val="left"/>
      <w:pPr>
        <w:ind w:left="720" w:hanging="360"/>
      </w:pPr>
      <w:rPr>
        <w:rFonts w:ascii="Times" w:hAnsi="Times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8AA"/>
    <w:rsid w:val="0004683E"/>
    <w:rsid w:val="0038564C"/>
    <w:rsid w:val="006118AA"/>
    <w:rsid w:val="00617657"/>
    <w:rsid w:val="00725EF5"/>
    <w:rsid w:val="007D1B73"/>
    <w:rsid w:val="00C541B8"/>
    <w:rsid w:val="00EF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DE4DB5"/>
  <w15:chartTrackingRefBased/>
  <w15:docId w15:val="{574F350D-9D9B-414B-AF48-8FA7734D3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18AA"/>
    <w:pPr>
      <w:spacing w:after="0" w:line="240" w:lineRule="auto"/>
      <w:jc w:val="both"/>
    </w:pPr>
    <w:rPr>
      <w:rFonts w:ascii="Times" w:hAnsi="Times"/>
      <w:sz w:val="24"/>
      <w:szCs w:val="24"/>
    </w:rPr>
  </w:style>
  <w:style w:type="paragraph" w:styleId="a4">
    <w:name w:val="List Paragraph"/>
    <w:basedOn w:val="a"/>
    <w:uiPriority w:val="34"/>
    <w:qFormat/>
    <w:rsid w:val="006118AA"/>
    <w:pPr>
      <w:ind w:left="720"/>
      <w:contextualSpacing/>
    </w:pPr>
  </w:style>
  <w:style w:type="table" w:styleId="a5">
    <w:name w:val="Table Grid"/>
    <w:basedOn w:val="a1"/>
    <w:uiPriority w:val="59"/>
    <w:rsid w:val="00385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EF4A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8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xford.ru/" TargetMode="External"/><Relationship Id="rId13" Type="http://schemas.openxmlformats.org/officeDocument/2006/relationships/hyperlink" Target="https://foxford.ru/" TargetMode="External"/><Relationship Id="rId18" Type="http://schemas.openxmlformats.org/officeDocument/2006/relationships/hyperlink" Target="https://foxford.ru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foxford.ru/" TargetMode="External"/><Relationship Id="rId7" Type="http://schemas.openxmlformats.org/officeDocument/2006/relationships/hyperlink" Target="https://foxford.ru/" TargetMode="External"/><Relationship Id="rId12" Type="http://schemas.openxmlformats.org/officeDocument/2006/relationships/hyperlink" Target="https://foxford.ru/" TargetMode="External"/><Relationship Id="rId17" Type="http://schemas.openxmlformats.org/officeDocument/2006/relationships/hyperlink" Target="https://foxford.ru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foxford.ru/" TargetMode="External"/><Relationship Id="rId20" Type="http://schemas.openxmlformats.org/officeDocument/2006/relationships/hyperlink" Target="https://foxford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foxford.ru/" TargetMode="External"/><Relationship Id="rId11" Type="http://schemas.openxmlformats.org/officeDocument/2006/relationships/hyperlink" Target="https://foxford.ru/" TargetMode="External"/><Relationship Id="rId24" Type="http://schemas.openxmlformats.org/officeDocument/2006/relationships/hyperlink" Target="https://foxford.ru/" TargetMode="External"/><Relationship Id="rId5" Type="http://schemas.openxmlformats.org/officeDocument/2006/relationships/hyperlink" Target="https://foxford.ru/" TargetMode="External"/><Relationship Id="rId15" Type="http://schemas.openxmlformats.org/officeDocument/2006/relationships/hyperlink" Target="https://foxford.ru/" TargetMode="External"/><Relationship Id="rId23" Type="http://schemas.openxmlformats.org/officeDocument/2006/relationships/hyperlink" Target="https://foxford.ru/" TargetMode="External"/><Relationship Id="rId10" Type="http://schemas.openxmlformats.org/officeDocument/2006/relationships/hyperlink" Target="https://foxford.ru/" TargetMode="External"/><Relationship Id="rId19" Type="http://schemas.openxmlformats.org/officeDocument/2006/relationships/hyperlink" Target="https://foxfor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xford.ru/" TargetMode="External"/><Relationship Id="rId14" Type="http://schemas.openxmlformats.org/officeDocument/2006/relationships/hyperlink" Target="https://foxford.ru/" TargetMode="External"/><Relationship Id="rId22" Type="http://schemas.openxmlformats.org/officeDocument/2006/relationships/hyperlink" Target="https://foxfor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1205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Гадалов</dc:creator>
  <cp:keywords/>
  <dc:description/>
  <cp:lastModifiedBy>user</cp:lastModifiedBy>
  <cp:revision>2</cp:revision>
  <dcterms:created xsi:type="dcterms:W3CDTF">2022-12-28T11:24:00Z</dcterms:created>
  <dcterms:modified xsi:type="dcterms:W3CDTF">2022-12-28T11:24:00Z</dcterms:modified>
</cp:coreProperties>
</file>